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963B7E">
        <w:rPr>
          <w:b/>
          <w:sz w:val="28"/>
          <w:szCs w:val="28"/>
        </w:rPr>
        <w:t>2</w:t>
      </w:r>
      <w:r w:rsidR="006B2A45">
        <w:rPr>
          <w:b/>
          <w:sz w:val="28"/>
          <w:szCs w:val="28"/>
        </w:rPr>
        <w:t xml:space="preserve"> год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A94082" w:rsidRDefault="0029115A" w:rsidP="00A94082">
      <w:pPr>
        <w:ind w:right="-1" w:firstLine="540"/>
        <w:jc w:val="both"/>
        <w:rPr>
          <w:sz w:val="28"/>
          <w:szCs w:val="28"/>
        </w:rPr>
      </w:pPr>
      <w:r w:rsidRPr="0017637E">
        <w:rPr>
          <w:color w:val="FF0000"/>
          <w:sz w:val="28"/>
          <w:szCs w:val="28"/>
        </w:rPr>
        <w:t xml:space="preserve">  </w:t>
      </w:r>
      <w:r w:rsidR="00A94082">
        <w:rPr>
          <w:sz w:val="28"/>
          <w:szCs w:val="28"/>
        </w:rPr>
        <w:t>За 2022</w:t>
      </w:r>
      <w:r w:rsidR="00A94082" w:rsidRPr="006717E3">
        <w:rPr>
          <w:sz w:val="28"/>
          <w:szCs w:val="28"/>
        </w:rPr>
        <w:t xml:space="preserve"> </w:t>
      </w:r>
      <w:r w:rsidR="00A94082">
        <w:rPr>
          <w:sz w:val="28"/>
          <w:szCs w:val="28"/>
        </w:rPr>
        <w:t xml:space="preserve">год в Главное управление МЧС России по Оренбургской области (далее - Главное управление) поступило </w:t>
      </w:r>
      <w:r w:rsidR="001D3AA6" w:rsidRPr="001D3AA6">
        <w:rPr>
          <w:b/>
          <w:sz w:val="28"/>
          <w:szCs w:val="28"/>
        </w:rPr>
        <w:t>2199</w:t>
      </w:r>
      <w:r w:rsidR="00A94082" w:rsidRPr="00163280">
        <w:rPr>
          <w:b/>
          <w:sz w:val="28"/>
          <w:szCs w:val="28"/>
        </w:rPr>
        <w:t xml:space="preserve"> </w:t>
      </w:r>
      <w:r w:rsidR="00A94082">
        <w:rPr>
          <w:sz w:val="28"/>
          <w:szCs w:val="28"/>
        </w:rPr>
        <w:t xml:space="preserve">обращений, что на </w:t>
      </w:r>
      <w:r w:rsidR="00A94082">
        <w:rPr>
          <w:b/>
          <w:sz w:val="28"/>
          <w:szCs w:val="28"/>
        </w:rPr>
        <w:t>2</w:t>
      </w:r>
      <w:r w:rsidR="001D3AA6" w:rsidRPr="001D3AA6">
        <w:rPr>
          <w:b/>
          <w:sz w:val="28"/>
          <w:szCs w:val="28"/>
        </w:rPr>
        <w:t>9</w:t>
      </w:r>
      <w:r w:rsidR="00A94082" w:rsidRPr="00067B87">
        <w:rPr>
          <w:sz w:val="28"/>
          <w:szCs w:val="28"/>
        </w:rPr>
        <w:t xml:space="preserve"> %</w:t>
      </w:r>
      <w:r w:rsidR="00A94082" w:rsidRPr="00067B87">
        <w:rPr>
          <w:color w:val="FF0000"/>
          <w:sz w:val="28"/>
          <w:szCs w:val="28"/>
        </w:rPr>
        <w:t xml:space="preserve"> </w:t>
      </w:r>
      <w:r w:rsidR="00A94082">
        <w:rPr>
          <w:sz w:val="28"/>
          <w:szCs w:val="28"/>
        </w:rPr>
        <w:t xml:space="preserve">больше, чем за 2021 год </w:t>
      </w:r>
      <w:r w:rsidR="00A94082" w:rsidRPr="00E30631">
        <w:rPr>
          <w:sz w:val="28"/>
          <w:szCs w:val="28"/>
        </w:rPr>
        <w:t xml:space="preserve">(АППГ- </w:t>
      </w:r>
      <w:r w:rsidR="00A94082">
        <w:rPr>
          <w:b/>
          <w:sz w:val="28"/>
          <w:szCs w:val="28"/>
        </w:rPr>
        <w:t>1</w:t>
      </w:r>
      <w:r w:rsidR="001D3AA6" w:rsidRPr="001D3AA6">
        <w:rPr>
          <w:b/>
          <w:sz w:val="28"/>
          <w:szCs w:val="28"/>
        </w:rPr>
        <w:t>701</w:t>
      </w:r>
      <w:r w:rsidR="00A94082" w:rsidRPr="00E30631">
        <w:rPr>
          <w:sz w:val="28"/>
          <w:szCs w:val="28"/>
        </w:rPr>
        <w:t>)</w:t>
      </w:r>
      <w:r w:rsidR="00A94082">
        <w:rPr>
          <w:sz w:val="28"/>
          <w:szCs w:val="28"/>
        </w:rPr>
        <w:t>.</w:t>
      </w:r>
    </w:p>
    <w:p w:rsidR="001D3AA6" w:rsidRPr="001D3AA6" w:rsidRDefault="001D3AA6" w:rsidP="001D3AA6">
      <w:pPr>
        <w:ind w:right="-1" w:firstLine="540"/>
        <w:jc w:val="both"/>
        <w:rPr>
          <w:sz w:val="28"/>
          <w:szCs w:val="28"/>
        </w:rPr>
      </w:pPr>
      <w:r w:rsidRPr="001D3AA6">
        <w:rPr>
          <w:sz w:val="28"/>
          <w:szCs w:val="28"/>
        </w:rPr>
        <w:t xml:space="preserve"> </w:t>
      </w:r>
      <w:r w:rsidRPr="001D3AA6">
        <w:rPr>
          <w:b/>
          <w:sz w:val="28"/>
          <w:szCs w:val="28"/>
        </w:rPr>
        <w:t>69%</w:t>
      </w:r>
      <w:r w:rsidRPr="001D3AA6">
        <w:rPr>
          <w:sz w:val="28"/>
          <w:szCs w:val="28"/>
        </w:rPr>
        <w:t xml:space="preserve"> поступивших обращений были направлены в письменном виде (</w:t>
      </w:r>
      <w:r w:rsidRPr="001D3AA6">
        <w:rPr>
          <w:b/>
          <w:sz w:val="28"/>
          <w:szCs w:val="28"/>
        </w:rPr>
        <w:t>1515</w:t>
      </w:r>
      <w:r w:rsidRPr="001D3AA6">
        <w:rPr>
          <w:sz w:val="28"/>
          <w:szCs w:val="28"/>
        </w:rPr>
        <w:t xml:space="preserve">) и                     </w:t>
      </w:r>
      <w:r w:rsidRPr="001D3AA6">
        <w:rPr>
          <w:b/>
          <w:sz w:val="28"/>
          <w:szCs w:val="28"/>
        </w:rPr>
        <w:t>31 %</w:t>
      </w:r>
      <w:r w:rsidRPr="001D3AA6">
        <w:rPr>
          <w:sz w:val="28"/>
          <w:szCs w:val="28"/>
        </w:rPr>
        <w:t xml:space="preserve"> в электронном виде (</w:t>
      </w:r>
      <w:r w:rsidRPr="001D3AA6">
        <w:rPr>
          <w:b/>
          <w:sz w:val="28"/>
          <w:szCs w:val="28"/>
        </w:rPr>
        <w:t>684</w:t>
      </w:r>
      <w:r w:rsidRPr="001D3AA6">
        <w:rPr>
          <w:sz w:val="28"/>
          <w:szCs w:val="28"/>
        </w:rPr>
        <w:t>).</w:t>
      </w:r>
    </w:p>
    <w:p w:rsidR="00A94082" w:rsidRDefault="001D3AA6" w:rsidP="00A94082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3AA6">
        <w:rPr>
          <w:sz w:val="28"/>
          <w:szCs w:val="28"/>
        </w:rPr>
        <w:t xml:space="preserve"> </w:t>
      </w:r>
      <w:r w:rsidR="00A94082" w:rsidRPr="00AE3953">
        <w:rPr>
          <w:sz w:val="28"/>
          <w:szCs w:val="28"/>
        </w:rPr>
        <w:t xml:space="preserve"> 202</w:t>
      </w:r>
      <w:r w:rsidR="00A94082">
        <w:rPr>
          <w:sz w:val="28"/>
          <w:szCs w:val="28"/>
        </w:rPr>
        <w:t>2</w:t>
      </w:r>
      <w:r w:rsidR="00A94082" w:rsidRPr="00AE395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A94082" w:rsidRPr="00AE3953">
        <w:rPr>
          <w:sz w:val="28"/>
          <w:szCs w:val="28"/>
        </w:rPr>
        <w:t xml:space="preserve"> в Главное управление поступ</w:t>
      </w:r>
      <w:r w:rsidR="00A94082">
        <w:rPr>
          <w:sz w:val="28"/>
          <w:szCs w:val="28"/>
        </w:rPr>
        <w:t>а</w:t>
      </w:r>
      <w:r w:rsidR="00A94082" w:rsidRPr="00AE3953">
        <w:rPr>
          <w:sz w:val="28"/>
          <w:szCs w:val="28"/>
        </w:rPr>
        <w:t>ли обращения граждан</w:t>
      </w:r>
      <w:r w:rsidR="00A94082">
        <w:rPr>
          <w:sz w:val="28"/>
          <w:szCs w:val="28"/>
        </w:rPr>
        <w:t xml:space="preserve">: </w:t>
      </w:r>
    </w:p>
    <w:p w:rsidR="00A94082" w:rsidRPr="005A34E6" w:rsidRDefault="00A94082" w:rsidP="00A94082">
      <w:pPr>
        <w:ind w:right="-1" w:firstLine="540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 непосредственно от граждан - </w:t>
      </w:r>
      <w:r>
        <w:rPr>
          <w:b/>
          <w:sz w:val="28"/>
          <w:szCs w:val="28"/>
        </w:rPr>
        <w:t>1</w:t>
      </w:r>
      <w:r w:rsidR="001D3AA6">
        <w:rPr>
          <w:b/>
          <w:sz w:val="28"/>
          <w:szCs w:val="28"/>
        </w:rPr>
        <w:t>825</w:t>
      </w:r>
      <w:r w:rsidRPr="005A34E6">
        <w:rPr>
          <w:sz w:val="28"/>
          <w:szCs w:val="28"/>
        </w:rPr>
        <w:t xml:space="preserve"> обращений (</w:t>
      </w:r>
      <w:r>
        <w:rPr>
          <w:b/>
          <w:sz w:val="28"/>
          <w:szCs w:val="28"/>
        </w:rPr>
        <w:t>83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);</w:t>
      </w:r>
    </w:p>
    <w:p w:rsidR="00A94082" w:rsidRPr="005A34E6" w:rsidRDefault="00A94082" w:rsidP="00A94082">
      <w:pPr>
        <w:ind w:right="-1" w:firstLine="540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 w:rsidR="001D3AA6">
        <w:rPr>
          <w:b/>
          <w:sz w:val="28"/>
          <w:szCs w:val="28"/>
        </w:rPr>
        <w:t>324</w:t>
      </w:r>
      <w:r w:rsidRPr="005A34E6">
        <w:rPr>
          <w:sz w:val="28"/>
          <w:szCs w:val="28"/>
        </w:rPr>
        <w:t xml:space="preserve"> (</w:t>
      </w:r>
      <w:r w:rsidRPr="005A34E6">
        <w:rPr>
          <w:b/>
          <w:sz w:val="28"/>
          <w:szCs w:val="28"/>
        </w:rPr>
        <w:t>15%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4082" w:rsidRPr="005A34E6" w:rsidRDefault="00A94082" w:rsidP="00A94082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34E6">
        <w:rPr>
          <w:sz w:val="28"/>
          <w:szCs w:val="28"/>
        </w:rPr>
        <w:t xml:space="preserve"> территориальные подразделения НД и ПР </w:t>
      </w:r>
      <w:r>
        <w:rPr>
          <w:sz w:val="28"/>
          <w:szCs w:val="28"/>
        </w:rPr>
        <w:t>в отчетном периоде поступило</w:t>
      </w:r>
      <w:r w:rsidRPr="005A34E6">
        <w:rPr>
          <w:sz w:val="28"/>
          <w:szCs w:val="28"/>
        </w:rPr>
        <w:t xml:space="preserve"> </w:t>
      </w:r>
      <w:r w:rsidR="001D3AA6">
        <w:rPr>
          <w:b/>
          <w:sz w:val="28"/>
          <w:szCs w:val="28"/>
        </w:rPr>
        <w:t>629</w:t>
      </w:r>
      <w:r w:rsidRPr="005A3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Pr="005A34E6">
        <w:rPr>
          <w:sz w:val="28"/>
          <w:szCs w:val="28"/>
        </w:rPr>
        <w:t>(</w:t>
      </w:r>
      <w:r w:rsidRPr="005A34E6">
        <w:rPr>
          <w:b/>
          <w:sz w:val="28"/>
          <w:szCs w:val="28"/>
        </w:rPr>
        <w:t>2</w:t>
      </w:r>
      <w:r w:rsidR="001D3AA6">
        <w:rPr>
          <w:b/>
          <w:sz w:val="28"/>
          <w:szCs w:val="28"/>
        </w:rPr>
        <w:t>9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обращений</w:t>
      </w:r>
      <w:r w:rsidRPr="005A34E6">
        <w:rPr>
          <w:sz w:val="28"/>
          <w:szCs w:val="28"/>
        </w:rPr>
        <w:t>).</w:t>
      </w:r>
    </w:p>
    <w:p w:rsidR="00A94082" w:rsidRPr="005A34E6" w:rsidRDefault="00A94082" w:rsidP="00A94082">
      <w:pPr>
        <w:ind w:right="-1" w:firstLine="540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 </w:t>
      </w:r>
    </w:p>
    <w:p w:rsidR="00A94082" w:rsidRDefault="00A94082" w:rsidP="00A94082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150CEE">
        <w:rPr>
          <w:noProof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4082" w:rsidRDefault="00A94082" w:rsidP="00A94082">
      <w:pPr>
        <w:ind w:right="-1" w:firstLine="540"/>
        <w:jc w:val="both"/>
        <w:rPr>
          <w:sz w:val="28"/>
          <w:szCs w:val="28"/>
        </w:rPr>
      </w:pPr>
    </w:p>
    <w:p w:rsidR="00A94082" w:rsidRDefault="00A94082" w:rsidP="00A94082">
      <w:pPr>
        <w:ind w:right="-1" w:firstLine="540"/>
        <w:jc w:val="both"/>
        <w:rPr>
          <w:sz w:val="28"/>
          <w:szCs w:val="28"/>
        </w:rPr>
      </w:pPr>
    </w:p>
    <w:p w:rsidR="00A94082" w:rsidRDefault="00A94082" w:rsidP="00A94082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39C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8D39CF">
        <w:rPr>
          <w:sz w:val="28"/>
          <w:szCs w:val="28"/>
        </w:rPr>
        <w:t xml:space="preserve"> </w:t>
      </w:r>
      <w:r w:rsidR="00B60373" w:rsidRPr="00B60373">
        <w:rPr>
          <w:sz w:val="28"/>
          <w:szCs w:val="28"/>
        </w:rPr>
        <w:t xml:space="preserve">поступило </w:t>
      </w:r>
      <w:r w:rsidR="00B60373" w:rsidRPr="00B60373">
        <w:rPr>
          <w:b/>
          <w:sz w:val="28"/>
          <w:szCs w:val="28"/>
        </w:rPr>
        <w:t xml:space="preserve">54 </w:t>
      </w:r>
      <w:r w:rsidR="00B60373" w:rsidRPr="00B60373">
        <w:rPr>
          <w:sz w:val="28"/>
          <w:szCs w:val="28"/>
        </w:rPr>
        <w:t xml:space="preserve">коллективных обращения  (АППГ - 75) и </w:t>
      </w:r>
      <w:r w:rsidR="00B60373" w:rsidRPr="00B60373">
        <w:rPr>
          <w:b/>
          <w:sz w:val="28"/>
          <w:szCs w:val="28"/>
        </w:rPr>
        <w:t xml:space="preserve">10 </w:t>
      </w:r>
      <w:r w:rsidR="00B60373" w:rsidRPr="00B60373">
        <w:rPr>
          <w:sz w:val="28"/>
          <w:szCs w:val="28"/>
        </w:rPr>
        <w:t xml:space="preserve">анонимных обращений (АППГ - 14),  повторных обращений - </w:t>
      </w:r>
      <w:r w:rsidR="00B60373" w:rsidRPr="00B60373">
        <w:rPr>
          <w:b/>
          <w:sz w:val="28"/>
          <w:szCs w:val="28"/>
        </w:rPr>
        <w:t>10</w:t>
      </w:r>
      <w:r w:rsidR="00B60373" w:rsidRPr="00B60373">
        <w:rPr>
          <w:sz w:val="28"/>
          <w:szCs w:val="28"/>
        </w:rPr>
        <w:t xml:space="preserve"> (АППГ - 2).</w:t>
      </w:r>
      <w:r w:rsidR="00B60373" w:rsidRPr="0077367F">
        <w:rPr>
          <w:sz w:val="26"/>
          <w:szCs w:val="26"/>
        </w:rPr>
        <w:t xml:space="preserve">   </w:t>
      </w:r>
    </w:p>
    <w:p w:rsidR="00A94082" w:rsidRDefault="00A94082" w:rsidP="00A94082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 xml:space="preserve">отчетном периоде  </w:t>
      </w:r>
      <w:r w:rsidRPr="000C4491">
        <w:rPr>
          <w:sz w:val="28"/>
          <w:szCs w:val="28"/>
        </w:rPr>
        <w:t xml:space="preserve"> принято  граждан</w:t>
      </w:r>
      <w:r>
        <w:rPr>
          <w:sz w:val="28"/>
          <w:szCs w:val="28"/>
        </w:rPr>
        <w:t xml:space="preserve"> - </w:t>
      </w:r>
      <w:r w:rsidR="00B60373">
        <w:rPr>
          <w:b/>
          <w:sz w:val="28"/>
          <w:szCs w:val="28"/>
        </w:rPr>
        <w:t>33</w:t>
      </w:r>
      <w:r w:rsidRPr="000C4491">
        <w:rPr>
          <w:sz w:val="28"/>
          <w:szCs w:val="28"/>
        </w:rPr>
        <w:t xml:space="preserve">, что на </w:t>
      </w:r>
      <w:r>
        <w:rPr>
          <w:b/>
          <w:sz w:val="28"/>
          <w:szCs w:val="28"/>
        </w:rPr>
        <w:t>2</w:t>
      </w:r>
      <w:r w:rsidR="00B60373">
        <w:rPr>
          <w:b/>
          <w:sz w:val="28"/>
          <w:szCs w:val="28"/>
        </w:rPr>
        <w:t>7</w:t>
      </w:r>
      <w:r w:rsidRPr="002816F2">
        <w:rPr>
          <w:b/>
          <w:sz w:val="28"/>
          <w:szCs w:val="28"/>
        </w:rPr>
        <w:t xml:space="preserve"> %</w:t>
      </w:r>
      <w:r w:rsidRPr="000C4491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Pr="000C4491">
        <w:rPr>
          <w:sz w:val="28"/>
          <w:szCs w:val="28"/>
        </w:rPr>
        <w:t xml:space="preserve">, чем в </w:t>
      </w: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 (</w:t>
      </w:r>
      <w:r w:rsidR="00B60373">
        <w:rPr>
          <w:b/>
          <w:sz w:val="28"/>
          <w:szCs w:val="28"/>
        </w:rPr>
        <w:t>45</w:t>
      </w:r>
      <w:r w:rsidRPr="000C4491">
        <w:rPr>
          <w:sz w:val="28"/>
          <w:szCs w:val="28"/>
        </w:rPr>
        <w:t>).</w:t>
      </w:r>
    </w:p>
    <w:p w:rsidR="00A94082" w:rsidRDefault="00A94082" w:rsidP="00A94082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Личным составом группы по работе с обращениями граждан в ежедневном режиме принято </w:t>
      </w:r>
      <w:r w:rsidR="00B60373">
        <w:rPr>
          <w:b/>
          <w:sz w:val="28"/>
          <w:szCs w:val="28"/>
        </w:rPr>
        <w:t>198</w:t>
      </w:r>
      <w:r>
        <w:rPr>
          <w:sz w:val="28"/>
          <w:szCs w:val="28"/>
        </w:rPr>
        <w:t xml:space="preserve"> граждан.</w:t>
      </w:r>
    </w:p>
    <w:p w:rsidR="00A94082" w:rsidRPr="002B0EE6" w:rsidRDefault="00A94082" w:rsidP="00A94082">
      <w:pPr>
        <w:ind w:right="-1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  «телефон доверия» Главного управления   поступило </w:t>
      </w:r>
      <w:r>
        <w:rPr>
          <w:b/>
          <w:sz w:val="28"/>
          <w:szCs w:val="28"/>
        </w:rPr>
        <w:t>1</w:t>
      </w:r>
      <w:r w:rsidR="00B60373">
        <w:rPr>
          <w:b/>
          <w:sz w:val="28"/>
          <w:szCs w:val="28"/>
        </w:rPr>
        <w:t>7</w:t>
      </w:r>
      <w:r w:rsidRPr="00C2310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й, из них в </w:t>
      </w:r>
      <w:r w:rsidR="00B6037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- </w:t>
      </w:r>
      <w:r w:rsidR="00B6037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23100">
        <w:rPr>
          <w:sz w:val="28"/>
          <w:szCs w:val="28"/>
        </w:rPr>
        <w:t xml:space="preserve"> </w:t>
      </w:r>
    </w:p>
    <w:p w:rsidR="00A94082" w:rsidRDefault="00A94082" w:rsidP="00A94082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2B0EE6">
        <w:rPr>
          <w:b/>
          <w:color w:val="FF0000"/>
          <w:sz w:val="28"/>
          <w:szCs w:val="28"/>
        </w:rPr>
        <w:t xml:space="preserve"> </w:t>
      </w:r>
      <w:r w:rsidRPr="002B0EE6">
        <w:rPr>
          <w:color w:val="FF0000"/>
          <w:sz w:val="28"/>
          <w:szCs w:val="28"/>
        </w:rPr>
        <w:t xml:space="preserve">        </w:t>
      </w:r>
    </w:p>
    <w:p w:rsidR="00C23100" w:rsidRDefault="00C23100" w:rsidP="00A94082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 МЧС России  от 29 декабря 2021 г. № 933 </w:t>
      </w:r>
      <w:r w:rsidR="0048206A">
        <w:rPr>
          <w:sz w:val="28"/>
          <w:szCs w:val="28"/>
        </w:rPr>
        <w:t xml:space="preserve"> с февраля 2022 г.  </w:t>
      </w:r>
      <w:r>
        <w:rPr>
          <w:sz w:val="28"/>
          <w:szCs w:val="28"/>
        </w:rPr>
        <w:t>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C23100" w:rsidRPr="00C23100" w:rsidRDefault="00C23100" w:rsidP="00C23100">
      <w:pPr>
        <w:ind w:right="-1" w:firstLine="540"/>
        <w:jc w:val="both"/>
        <w:rPr>
          <w:sz w:val="28"/>
          <w:szCs w:val="28"/>
        </w:rPr>
      </w:pPr>
      <w:r w:rsidRPr="00C23100">
        <w:rPr>
          <w:sz w:val="28"/>
          <w:szCs w:val="28"/>
        </w:rPr>
        <w:lastRenderedPageBreak/>
        <w:t>Работу по приему, регистрации и контролю за исполнением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C23100" w:rsidRPr="00642DB2" w:rsidRDefault="00C23100" w:rsidP="00C231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42DB2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Pr="00642DB2">
        <w:rPr>
          <w:sz w:val="28"/>
          <w:szCs w:val="28"/>
        </w:rPr>
        <w:t xml:space="preserve"> по приему, регистрации и учету обращений</w:t>
      </w:r>
      <w:r>
        <w:rPr>
          <w:sz w:val="28"/>
          <w:szCs w:val="28"/>
        </w:rPr>
        <w:t xml:space="preserve"> граждан в письменной форме и в форме электронного документа, поступающих </w:t>
      </w:r>
      <w:r w:rsidRPr="00642DB2">
        <w:rPr>
          <w:sz w:val="28"/>
          <w:szCs w:val="28"/>
        </w:rPr>
        <w:t>в</w:t>
      </w:r>
      <w:r>
        <w:rPr>
          <w:sz w:val="28"/>
          <w:szCs w:val="28"/>
        </w:rPr>
        <w:t xml:space="preserve"> подразделение  НД и ПР,  </w:t>
      </w:r>
      <w:r w:rsidRPr="00642DB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ответственным за делопроизводство подразделения.</w:t>
      </w:r>
    </w:p>
    <w:p w:rsidR="00A94082" w:rsidRPr="00974B29" w:rsidRDefault="00A94082" w:rsidP="00A94082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29">
        <w:rPr>
          <w:sz w:val="28"/>
          <w:szCs w:val="28"/>
        </w:rPr>
        <w:t xml:space="preserve">Основные тематические блоки вопросов, по которым граждане </w:t>
      </w:r>
      <w:r>
        <w:rPr>
          <w:sz w:val="28"/>
          <w:szCs w:val="28"/>
        </w:rPr>
        <w:t xml:space="preserve">в отчетном периоде  </w:t>
      </w:r>
      <w:r w:rsidRPr="00974B29">
        <w:rPr>
          <w:sz w:val="28"/>
          <w:szCs w:val="28"/>
        </w:rPr>
        <w:t xml:space="preserve">обращались в </w:t>
      </w:r>
      <w:r>
        <w:rPr>
          <w:sz w:val="28"/>
          <w:szCs w:val="28"/>
        </w:rPr>
        <w:t>Главное управление</w:t>
      </w:r>
      <w:r w:rsidRPr="00974B29">
        <w:rPr>
          <w:sz w:val="28"/>
          <w:szCs w:val="28"/>
        </w:rPr>
        <w:t>, характеризуются следующими показателями:</w:t>
      </w:r>
    </w:p>
    <w:p w:rsidR="00A94082" w:rsidRPr="009B255E" w:rsidRDefault="00A94082" w:rsidP="00A94082">
      <w:pPr>
        <w:shd w:val="clear" w:color="auto" w:fill="FFFFFF"/>
        <w:spacing w:before="5"/>
        <w:ind w:left="581"/>
        <w:rPr>
          <w:bCs/>
          <w:sz w:val="28"/>
          <w:szCs w:val="28"/>
        </w:rPr>
      </w:pPr>
      <w:r w:rsidRPr="009B255E">
        <w:rPr>
          <w:sz w:val="28"/>
          <w:szCs w:val="28"/>
        </w:rPr>
        <w:t xml:space="preserve">вопросы  пожарной безопасности </w:t>
      </w:r>
      <w:r w:rsidR="00B60373">
        <w:rPr>
          <w:sz w:val="28"/>
          <w:szCs w:val="28"/>
        </w:rPr>
        <w:t>–</w:t>
      </w:r>
      <w:r w:rsidRPr="009B255E">
        <w:rPr>
          <w:sz w:val="28"/>
          <w:szCs w:val="28"/>
        </w:rPr>
        <w:t xml:space="preserve"> </w:t>
      </w:r>
      <w:r w:rsidR="00B60373">
        <w:rPr>
          <w:b/>
          <w:bCs/>
          <w:sz w:val="28"/>
          <w:szCs w:val="28"/>
        </w:rPr>
        <w:t xml:space="preserve">1112 </w:t>
      </w:r>
      <w:r w:rsidRPr="009B255E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5</w:t>
      </w:r>
      <w:r w:rsidR="00B60373">
        <w:rPr>
          <w:b/>
          <w:bCs/>
          <w:sz w:val="28"/>
          <w:szCs w:val="28"/>
        </w:rPr>
        <w:t>1</w:t>
      </w:r>
      <w:r w:rsidRPr="009B255E">
        <w:rPr>
          <w:b/>
          <w:bCs/>
          <w:sz w:val="28"/>
          <w:szCs w:val="28"/>
        </w:rPr>
        <w:t>%)</w:t>
      </w:r>
      <w:r w:rsidRPr="009B255E">
        <w:rPr>
          <w:bCs/>
          <w:sz w:val="28"/>
          <w:szCs w:val="28"/>
        </w:rPr>
        <w:t>;</w:t>
      </w:r>
    </w:p>
    <w:p w:rsidR="00A94082" w:rsidRDefault="00A94082" w:rsidP="00A94082">
      <w:pPr>
        <w:shd w:val="clear" w:color="auto" w:fill="FFFFFF"/>
        <w:spacing w:before="5"/>
        <w:ind w:left="581"/>
        <w:rPr>
          <w:sz w:val="28"/>
          <w:szCs w:val="28"/>
        </w:rPr>
      </w:pPr>
      <w:r w:rsidRPr="009B255E">
        <w:rPr>
          <w:sz w:val="28"/>
          <w:szCs w:val="28"/>
        </w:rPr>
        <w:t xml:space="preserve">вопросы ГИМС - </w:t>
      </w:r>
      <w:r w:rsidR="00B60373">
        <w:rPr>
          <w:b/>
          <w:sz w:val="28"/>
          <w:szCs w:val="28"/>
        </w:rPr>
        <w:t>857</w:t>
      </w:r>
      <w:r w:rsidRPr="009B255E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3</w:t>
      </w:r>
      <w:r w:rsidR="00B60373">
        <w:rPr>
          <w:b/>
          <w:sz w:val="28"/>
          <w:szCs w:val="28"/>
        </w:rPr>
        <w:t>9</w:t>
      </w:r>
      <w:r w:rsidRPr="009B255E">
        <w:rPr>
          <w:b/>
          <w:sz w:val="28"/>
          <w:szCs w:val="28"/>
        </w:rPr>
        <w:t>%</w:t>
      </w:r>
      <w:r w:rsidRPr="009B255E">
        <w:rPr>
          <w:sz w:val="28"/>
          <w:szCs w:val="28"/>
        </w:rPr>
        <w:t>);</w:t>
      </w:r>
    </w:p>
    <w:p w:rsidR="00A94082" w:rsidRDefault="00A94082" w:rsidP="00A94082">
      <w:pPr>
        <w:shd w:val="clear" w:color="auto" w:fill="FFFFFF"/>
        <w:spacing w:before="5"/>
        <w:ind w:left="581"/>
        <w:rPr>
          <w:sz w:val="28"/>
          <w:szCs w:val="28"/>
        </w:rPr>
      </w:pPr>
      <w:r>
        <w:rPr>
          <w:sz w:val="28"/>
          <w:szCs w:val="28"/>
        </w:rPr>
        <w:t xml:space="preserve">запросы архивных данных- </w:t>
      </w:r>
      <w:r w:rsidR="00544E02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</w:t>
      </w:r>
      <w:r w:rsidRPr="00A35825">
        <w:rPr>
          <w:sz w:val="28"/>
          <w:szCs w:val="28"/>
        </w:rPr>
        <w:t>(</w:t>
      </w:r>
      <w:r>
        <w:rPr>
          <w:b/>
          <w:sz w:val="28"/>
          <w:szCs w:val="28"/>
        </w:rPr>
        <w:t>2,5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A94082" w:rsidRPr="00A35825" w:rsidRDefault="00A94082" w:rsidP="00A94082">
      <w:pPr>
        <w:ind w:right="-144" w:firstLine="540"/>
        <w:jc w:val="both"/>
        <w:rPr>
          <w:sz w:val="28"/>
          <w:szCs w:val="28"/>
        </w:rPr>
      </w:pPr>
      <w:r w:rsidRPr="00A35825">
        <w:rPr>
          <w:sz w:val="28"/>
          <w:szCs w:val="28"/>
        </w:rPr>
        <w:t xml:space="preserve">жилищные вопросы - </w:t>
      </w:r>
      <w:r>
        <w:rPr>
          <w:b/>
          <w:sz w:val="28"/>
          <w:szCs w:val="28"/>
        </w:rPr>
        <w:t>2</w:t>
      </w:r>
      <w:r w:rsidR="00544E02">
        <w:rPr>
          <w:b/>
          <w:sz w:val="28"/>
          <w:szCs w:val="28"/>
        </w:rPr>
        <w:t>9</w:t>
      </w:r>
      <w:r w:rsidRPr="00A35825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1,</w:t>
      </w:r>
      <w:r w:rsidR="00544E02">
        <w:rPr>
          <w:b/>
          <w:sz w:val="28"/>
          <w:szCs w:val="28"/>
        </w:rPr>
        <w:t>3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A94082" w:rsidRDefault="00A94082" w:rsidP="00A94082">
      <w:pPr>
        <w:ind w:right="-144" w:firstLine="540"/>
        <w:jc w:val="both"/>
        <w:rPr>
          <w:sz w:val="28"/>
          <w:szCs w:val="28"/>
        </w:rPr>
      </w:pPr>
      <w:r w:rsidRPr="00A35825">
        <w:rPr>
          <w:sz w:val="28"/>
          <w:szCs w:val="28"/>
        </w:rPr>
        <w:t xml:space="preserve">предупреждение чрезвычайных ситуаций - </w:t>
      </w:r>
      <w:r w:rsidR="00544E02">
        <w:rPr>
          <w:b/>
          <w:sz w:val="28"/>
          <w:szCs w:val="28"/>
        </w:rPr>
        <w:t>25</w:t>
      </w:r>
      <w:r w:rsidRPr="00A35825">
        <w:rPr>
          <w:sz w:val="28"/>
          <w:szCs w:val="28"/>
        </w:rPr>
        <w:t xml:space="preserve"> (</w:t>
      </w:r>
      <w:r w:rsidRPr="00A35825">
        <w:rPr>
          <w:b/>
          <w:sz w:val="28"/>
          <w:szCs w:val="28"/>
        </w:rPr>
        <w:t>1,</w:t>
      </w:r>
      <w:r w:rsidR="00544E02">
        <w:rPr>
          <w:b/>
          <w:sz w:val="28"/>
          <w:szCs w:val="28"/>
        </w:rPr>
        <w:t>1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A94082" w:rsidRPr="00A35825" w:rsidRDefault="00A94082" w:rsidP="00A94082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трудовые отношения-</w:t>
      </w:r>
      <w:r>
        <w:rPr>
          <w:b/>
          <w:sz w:val="28"/>
          <w:szCs w:val="28"/>
        </w:rPr>
        <w:t>1</w:t>
      </w:r>
      <w:r w:rsidR="00544E02">
        <w:rPr>
          <w:b/>
          <w:sz w:val="28"/>
          <w:szCs w:val="28"/>
        </w:rPr>
        <w:t>6</w:t>
      </w:r>
      <w:r w:rsidRPr="00A35825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0,</w:t>
      </w:r>
      <w:r w:rsidR="00544E02">
        <w:rPr>
          <w:b/>
          <w:sz w:val="28"/>
          <w:szCs w:val="28"/>
        </w:rPr>
        <w:t>7</w:t>
      </w:r>
      <w:r w:rsidRPr="00A35825">
        <w:rPr>
          <w:b/>
          <w:sz w:val="28"/>
          <w:szCs w:val="28"/>
        </w:rPr>
        <w:t>%</w:t>
      </w:r>
      <w:r w:rsidRPr="00A35825">
        <w:rPr>
          <w:sz w:val="28"/>
          <w:szCs w:val="28"/>
        </w:rPr>
        <w:t>);</w:t>
      </w:r>
    </w:p>
    <w:p w:rsidR="00A94082" w:rsidRDefault="00A94082" w:rsidP="00A94082">
      <w:pPr>
        <w:ind w:right="-144" w:firstLine="540"/>
        <w:jc w:val="both"/>
        <w:rPr>
          <w:sz w:val="28"/>
          <w:szCs w:val="28"/>
        </w:rPr>
      </w:pPr>
      <w:r w:rsidRPr="00596F9C">
        <w:rPr>
          <w:color w:val="FF0000"/>
          <w:sz w:val="28"/>
          <w:szCs w:val="28"/>
        </w:rPr>
        <w:t xml:space="preserve"> </w:t>
      </w:r>
      <w:r w:rsidRPr="00A35825">
        <w:rPr>
          <w:sz w:val="28"/>
          <w:szCs w:val="28"/>
        </w:rPr>
        <w:t xml:space="preserve">вопросы прохождения службы - </w:t>
      </w:r>
      <w:r w:rsidR="00544E02">
        <w:rPr>
          <w:b/>
          <w:sz w:val="28"/>
          <w:szCs w:val="28"/>
        </w:rPr>
        <w:t>11</w:t>
      </w:r>
      <w:r w:rsidRPr="00A35825">
        <w:rPr>
          <w:b/>
          <w:sz w:val="28"/>
          <w:szCs w:val="28"/>
        </w:rPr>
        <w:t xml:space="preserve"> (0,</w:t>
      </w:r>
      <w:r w:rsidR="00544E02">
        <w:rPr>
          <w:b/>
          <w:sz w:val="28"/>
          <w:szCs w:val="28"/>
        </w:rPr>
        <w:t>5</w:t>
      </w:r>
      <w:r w:rsidRPr="00A35825">
        <w:rPr>
          <w:b/>
          <w:sz w:val="28"/>
          <w:szCs w:val="28"/>
        </w:rPr>
        <w:t>%)</w:t>
      </w:r>
      <w:r w:rsidRPr="00A35825">
        <w:rPr>
          <w:sz w:val="28"/>
          <w:szCs w:val="28"/>
        </w:rPr>
        <w:t>;</w:t>
      </w:r>
    </w:p>
    <w:p w:rsidR="00A94082" w:rsidRPr="00A35825" w:rsidRDefault="00A94082" w:rsidP="00A94082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825">
        <w:rPr>
          <w:sz w:val="28"/>
          <w:szCs w:val="28"/>
        </w:rPr>
        <w:t>борьба с коррупцией-</w:t>
      </w:r>
      <w:r>
        <w:rPr>
          <w:b/>
          <w:sz w:val="28"/>
          <w:szCs w:val="28"/>
        </w:rPr>
        <w:t>1</w:t>
      </w:r>
      <w:r w:rsidRPr="00A35825">
        <w:rPr>
          <w:b/>
          <w:sz w:val="28"/>
          <w:szCs w:val="28"/>
        </w:rPr>
        <w:t xml:space="preserve"> (0,</w:t>
      </w:r>
      <w:r>
        <w:rPr>
          <w:b/>
          <w:sz w:val="28"/>
          <w:szCs w:val="28"/>
        </w:rPr>
        <w:t>0</w:t>
      </w:r>
      <w:r w:rsidR="00544E02">
        <w:rPr>
          <w:b/>
          <w:sz w:val="28"/>
          <w:szCs w:val="28"/>
        </w:rPr>
        <w:t>5</w:t>
      </w:r>
      <w:r w:rsidRPr="00A35825">
        <w:rPr>
          <w:b/>
          <w:sz w:val="28"/>
          <w:szCs w:val="28"/>
        </w:rPr>
        <w:t>%)</w:t>
      </w:r>
      <w:r>
        <w:rPr>
          <w:b/>
          <w:sz w:val="28"/>
          <w:szCs w:val="28"/>
        </w:rPr>
        <w:t>;</w:t>
      </w:r>
    </w:p>
    <w:p w:rsidR="00A94082" w:rsidRPr="00A35825" w:rsidRDefault="00A94082" w:rsidP="00A94082">
      <w:pPr>
        <w:ind w:right="-144" w:firstLine="540"/>
        <w:jc w:val="both"/>
        <w:rPr>
          <w:sz w:val="28"/>
          <w:szCs w:val="28"/>
        </w:rPr>
      </w:pPr>
      <w:r w:rsidRPr="00A35825">
        <w:rPr>
          <w:sz w:val="28"/>
          <w:szCs w:val="28"/>
        </w:rPr>
        <w:t xml:space="preserve"> противоправное поведение сотрудников МЧС России -</w:t>
      </w:r>
      <w:r>
        <w:rPr>
          <w:b/>
          <w:sz w:val="28"/>
          <w:szCs w:val="28"/>
        </w:rPr>
        <w:t>3</w:t>
      </w:r>
      <w:r w:rsidRPr="00A35825">
        <w:rPr>
          <w:b/>
          <w:sz w:val="28"/>
          <w:szCs w:val="28"/>
        </w:rPr>
        <w:t xml:space="preserve"> (0,</w:t>
      </w:r>
      <w:r w:rsidR="00544E02">
        <w:rPr>
          <w:b/>
          <w:sz w:val="28"/>
          <w:szCs w:val="28"/>
        </w:rPr>
        <w:t>1</w:t>
      </w:r>
      <w:r w:rsidRPr="00A35825">
        <w:rPr>
          <w:b/>
          <w:sz w:val="28"/>
          <w:szCs w:val="28"/>
        </w:rPr>
        <w:t>%)</w:t>
      </w:r>
      <w:r>
        <w:rPr>
          <w:b/>
          <w:sz w:val="28"/>
          <w:szCs w:val="28"/>
        </w:rPr>
        <w:t>.</w:t>
      </w:r>
    </w:p>
    <w:p w:rsidR="00A94082" w:rsidRPr="008F640F" w:rsidRDefault="00A94082" w:rsidP="00A94082">
      <w:pPr>
        <w:ind w:right="-144"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За </w:t>
      </w:r>
      <w:r w:rsidR="00B60373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</w:t>
      </w:r>
      <w:r w:rsidR="00B60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60373">
        <w:rPr>
          <w:b/>
          <w:sz w:val="28"/>
          <w:szCs w:val="28"/>
        </w:rPr>
        <w:t>47</w:t>
      </w:r>
      <w:r>
        <w:rPr>
          <w:sz w:val="28"/>
          <w:szCs w:val="28"/>
        </w:rPr>
        <w:t xml:space="preserve"> обращений </w:t>
      </w:r>
      <w:r w:rsidRPr="0033400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2 </w:t>
      </w:r>
      <w:r w:rsidRPr="0033400D">
        <w:rPr>
          <w:b/>
          <w:sz w:val="28"/>
          <w:szCs w:val="28"/>
        </w:rPr>
        <w:t>%)</w:t>
      </w:r>
      <w:r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</w:t>
      </w:r>
      <w:r w:rsidRPr="008F640F">
        <w:rPr>
          <w:sz w:val="28"/>
          <w:szCs w:val="28"/>
        </w:rPr>
        <w:t>по принадлежности.</w:t>
      </w:r>
    </w:p>
    <w:p w:rsidR="00A94082" w:rsidRDefault="00A94082" w:rsidP="00A94082">
      <w:pPr>
        <w:shd w:val="clear" w:color="auto" w:fill="FFFFFF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8F640F">
        <w:rPr>
          <w:sz w:val="28"/>
          <w:szCs w:val="28"/>
        </w:rPr>
        <w:t>раждане</w:t>
      </w:r>
      <w:r>
        <w:rPr>
          <w:sz w:val="28"/>
          <w:szCs w:val="28"/>
        </w:rPr>
        <w:t xml:space="preserve"> своевременно в семидневный срок проинформированы о направлении обращений по </w:t>
      </w:r>
      <w:r w:rsidRPr="008F640F">
        <w:rPr>
          <w:sz w:val="28"/>
          <w:szCs w:val="28"/>
        </w:rPr>
        <w:t>компетенции</w:t>
      </w:r>
      <w:r>
        <w:rPr>
          <w:sz w:val="28"/>
          <w:szCs w:val="28"/>
        </w:rPr>
        <w:t>.</w:t>
      </w:r>
    </w:p>
    <w:p w:rsidR="00A94082" w:rsidRPr="003B1D2D" w:rsidRDefault="00A94082" w:rsidP="00A94082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>Результативность рассмотрения писем за 202</w:t>
      </w:r>
      <w:r>
        <w:rPr>
          <w:b/>
          <w:sz w:val="28"/>
          <w:szCs w:val="28"/>
        </w:rPr>
        <w:t>2</w:t>
      </w:r>
      <w:r w:rsidRPr="003B1D2D">
        <w:rPr>
          <w:b/>
          <w:sz w:val="28"/>
          <w:szCs w:val="28"/>
        </w:rPr>
        <w:t xml:space="preserve"> год: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A94082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Default="00A94082" w:rsidP="00DF35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160DA4" w:rsidRDefault="00A94082" w:rsidP="00B60373">
            <w:pPr>
              <w:jc w:val="center"/>
              <w:rPr>
                <w:rFonts w:eastAsiaTheme="minorEastAsia"/>
                <w:b/>
                <w:bCs/>
              </w:rPr>
            </w:pPr>
            <w:r w:rsidRPr="00160DA4">
              <w:rPr>
                <w:rFonts w:eastAsiaTheme="minorEastAsia"/>
                <w:b/>
                <w:bCs/>
              </w:rPr>
              <w:t>2022 год</w:t>
            </w:r>
            <w:r w:rsidR="00B60373"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00A94082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767200" w:rsidRDefault="00A94082" w:rsidP="00DF3574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>Поступило писем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160DA4" w:rsidRDefault="00B60373" w:rsidP="00DF3574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2199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>Взято на контроль писем,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160DA4" w:rsidRDefault="00B60373" w:rsidP="00DF3574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2199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pPr>
              <w:rPr>
                <w:rFonts w:eastAsiaTheme="minorEastAsia"/>
              </w:rPr>
            </w:pP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B60373" w:rsidP="00DF3574">
            <w:pPr>
              <w:jc w:val="center"/>
              <w:rPr>
                <w:rFonts w:eastAsiaTheme="minorEastAsia"/>
              </w:rPr>
            </w:pPr>
            <w:r>
              <w:t>108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B60373" w:rsidP="00B60373">
            <w:pPr>
              <w:jc w:val="center"/>
              <w:rPr>
                <w:rFonts w:eastAsiaTheme="minorEastAsia"/>
              </w:rPr>
            </w:pPr>
            <w:r>
              <w:t>2101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писем 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801535" w:rsidRDefault="00B60373" w:rsidP="00DF3574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2101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pPr>
              <w:rPr>
                <w:rFonts w:eastAsiaTheme="minorEastAsia"/>
              </w:rPr>
            </w:pP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B60373" w:rsidP="00DF35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Default="00A94082" w:rsidP="00DF3574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B60373" w:rsidP="00DF35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207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Default="00A94082" w:rsidP="00DF3574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B60373" w:rsidP="00DF35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169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Default="00A94082" w:rsidP="00DF3574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B60373" w:rsidP="00DF35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1504</w:t>
            </w:r>
          </w:p>
        </w:tc>
      </w:tr>
      <w:tr w:rsidR="00A94082" w:rsidRPr="00E9301F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Default="00A94082" w:rsidP="00DF3574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B60373" w:rsidP="00DF35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A94082">
              <w:rPr>
                <w:rFonts w:eastAsiaTheme="minorEastAsia"/>
              </w:rPr>
              <w:t xml:space="preserve">8 </w:t>
            </w:r>
          </w:p>
        </w:tc>
      </w:tr>
      <w:tr w:rsidR="00A94082" w:rsidRPr="0084296C" w:rsidTr="00DF3574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E9301F" w:rsidRDefault="00A94082" w:rsidP="00DF3574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082" w:rsidRPr="0084296C" w:rsidRDefault="00B60373" w:rsidP="00DF3574">
            <w:pPr>
              <w:jc w:val="center"/>
              <w:rPr>
                <w:rFonts w:eastAsiaTheme="minorEastAsia"/>
              </w:rPr>
            </w:pPr>
            <w:r>
              <w:t>47</w:t>
            </w:r>
          </w:p>
        </w:tc>
      </w:tr>
    </w:tbl>
    <w:p w:rsidR="00A94082" w:rsidRDefault="00A94082" w:rsidP="00A94082">
      <w:pPr>
        <w:ind w:right="-1" w:firstLine="540"/>
        <w:jc w:val="both"/>
        <w:rPr>
          <w:sz w:val="28"/>
          <w:szCs w:val="28"/>
        </w:rPr>
      </w:pPr>
    </w:p>
    <w:p w:rsidR="00000D5C" w:rsidRPr="002A48F7" w:rsidRDefault="00FD603E" w:rsidP="00FD603E">
      <w:pPr>
        <w:ind w:right="-1" w:firstLine="540"/>
        <w:jc w:val="both"/>
        <w:rPr>
          <w:sz w:val="28"/>
          <w:szCs w:val="28"/>
        </w:rPr>
      </w:pPr>
      <w:r w:rsidRPr="002A48F7">
        <w:rPr>
          <w:sz w:val="28"/>
          <w:szCs w:val="28"/>
        </w:rPr>
        <w:t>Неисполненных обращений и обращений, исполненных с нарушением срок</w:t>
      </w:r>
      <w:r w:rsidR="001E41D5" w:rsidRPr="002A48F7">
        <w:rPr>
          <w:sz w:val="28"/>
          <w:szCs w:val="28"/>
        </w:rPr>
        <w:t>а</w:t>
      </w:r>
      <w:r w:rsidRPr="002A48F7">
        <w:rPr>
          <w:sz w:val="28"/>
          <w:szCs w:val="28"/>
        </w:rPr>
        <w:t>, в Главном управлении нет.</w:t>
      </w:r>
    </w:p>
    <w:p w:rsidR="001C585B" w:rsidRDefault="00FD603E" w:rsidP="007F3F3C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lastRenderedPageBreak/>
        <w:t>Ответы на обращения граждан</w:t>
      </w:r>
      <w:r w:rsidR="008627DF" w:rsidRPr="00336E36">
        <w:rPr>
          <w:sz w:val="28"/>
          <w:szCs w:val="28"/>
        </w:rPr>
        <w:t xml:space="preserve"> оформляются на бланке Главного управления в соответствии с установленными требованиями</w:t>
      </w:r>
      <w:r w:rsidR="007F3F3C" w:rsidRPr="00336E36">
        <w:rPr>
          <w:sz w:val="28"/>
          <w:szCs w:val="28"/>
        </w:rPr>
        <w:t xml:space="preserve"> и подписываются </w:t>
      </w:r>
      <w:r w:rsidR="00C26583">
        <w:rPr>
          <w:sz w:val="28"/>
          <w:szCs w:val="28"/>
        </w:rPr>
        <w:t xml:space="preserve"> </w:t>
      </w:r>
      <w:r w:rsidR="00336E36" w:rsidRPr="00336E36">
        <w:rPr>
          <w:sz w:val="28"/>
          <w:szCs w:val="28"/>
        </w:rPr>
        <w:t xml:space="preserve">в письменном виде </w:t>
      </w:r>
      <w:r w:rsidR="00C26583"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="00336E36"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801535" w:rsidRDefault="00801535" w:rsidP="008015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 Главного управления и заместителями начальника Главного управления (по направлениям деятельности).</w:t>
      </w:r>
    </w:p>
    <w:p w:rsidR="00801535" w:rsidRDefault="00801535" w:rsidP="008015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 НД и ПР.</w:t>
      </w:r>
    </w:p>
    <w:p w:rsidR="00A94082" w:rsidRDefault="00FF3403" w:rsidP="00A9408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082">
        <w:rPr>
          <w:sz w:val="28"/>
          <w:szCs w:val="28"/>
        </w:rPr>
        <w:t>Всего за 2022 год</w:t>
      </w:r>
      <w:r w:rsidR="00544E02">
        <w:rPr>
          <w:sz w:val="28"/>
          <w:szCs w:val="28"/>
        </w:rPr>
        <w:t xml:space="preserve"> </w:t>
      </w:r>
      <w:r w:rsidR="00A94082">
        <w:rPr>
          <w:sz w:val="28"/>
          <w:szCs w:val="28"/>
        </w:rPr>
        <w:t xml:space="preserve"> </w:t>
      </w:r>
      <w:r w:rsidR="00A94082" w:rsidRPr="00E141D1">
        <w:rPr>
          <w:sz w:val="28"/>
          <w:szCs w:val="28"/>
        </w:rPr>
        <w:t xml:space="preserve"> </w:t>
      </w:r>
      <w:r w:rsidR="00A94082">
        <w:rPr>
          <w:sz w:val="28"/>
          <w:szCs w:val="28"/>
        </w:rPr>
        <w:t xml:space="preserve">Главным управлением (без учета подразделений НД и ПР) </w:t>
      </w:r>
      <w:r w:rsidR="00A94082" w:rsidRPr="00E141D1">
        <w:rPr>
          <w:sz w:val="28"/>
          <w:szCs w:val="28"/>
        </w:rPr>
        <w:t>направлен</w:t>
      </w:r>
      <w:r w:rsidR="00A94082">
        <w:rPr>
          <w:sz w:val="28"/>
          <w:szCs w:val="28"/>
        </w:rPr>
        <w:t xml:space="preserve">о </w:t>
      </w:r>
      <w:r w:rsidR="00A94082" w:rsidRPr="00E141D1">
        <w:rPr>
          <w:sz w:val="28"/>
          <w:szCs w:val="28"/>
        </w:rPr>
        <w:t>ответов гражданам</w:t>
      </w:r>
      <w:r w:rsidR="00A94082">
        <w:rPr>
          <w:sz w:val="28"/>
          <w:szCs w:val="28"/>
        </w:rPr>
        <w:t>-</w:t>
      </w:r>
      <w:r w:rsidR="00A94082">
        <w:rPr>
          <w:b/>
          <w:sz w:val="28"/>
          <w:szCs w:val="28"/>
        </w:rPr>
        <w:t>1</w:t>
      </w:r>
      <w:r w:rsidR="00544E02">
        <w:rPr>
          <w:b/>
          <w:sz w:val="28"/>
          <w:szCs w:val="28"/>
        </w:rPr>
        <w:t>828</w:t>
      </w:r>
      <w:r w:rsidR="00A94082" w:rsidRPr="00CF1E2B">
        <w:rPr>
          <w:sz w:val="28"/>
          <w:szCs w:val="28"/>
        </w:rPr>
        <w:t>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32" w:rsidRDefault="00D56832" w:rsidP="0075116D">
      <w:r>
        <w:separator/>
      </w:r>
    </w:p>
  </w:endnote>
  <w:endnote w:type="continuationSeparator" w:id="0">
    <w:p w:rsidR="00D56832" w:rsidRDefault="00D56832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32" w:rsidRDefault="00D56832" w:rsidP="0075116D">
      <w:r>
        <w:separator/>
      </w:r>
    </w:p>
  </w:footnote>
  <w:footnote w:type="continuationSeparator" w:id="0">
    <w:p w:rsidR="00D56832" w:rsidRDefault="00D56832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832B6C">
        <w:pPr>
          <w:pStyle w:val="aa"/>
          <w:jc w:val="center"/>
        </w:pPr>
        <w:fldSimple w:instr="PAGE   \* MERGEFORMAT">
          <w:r w:rsidR="00544E02">
            <w:rPr>
              <w:noProof/>
            </w:rPr>
            <w:t>3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5039"/>
    <w:rsid w:val="0005709C"/>
    <w:rsid w:val="00064E85"/>
    <w:rsid w:val="00067B87"/>
    <w:rsid w:val="0008132B"/>
    <w:rsid w:val="00092C22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305E4"/>
    <w:rsid w:val="00245D87"/>
    <w:rsid w:val="00247978"/>
    <w:rsid w:val="00252C95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90CA4"/>
    <w:rsid w:val="0029115A"/>
    <w:rsid w:val="002A48F7"/>
    <w:rsid w:val="002A514E"/>
    <w:rsid w:val="002A5FFA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12251"/>
    <w:rsid w:val="003152DE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D1C"/>
    <w:rsid w:val="003B069C"/>
    <w:rsid w:val="003B1D2D"/>
    <w:rsid w:val="003B273F"/>
    <w:rsid w:val="003B42D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563F"/>
    <w:rsid w:val="00416FE6"/>
    <w:rsid w:val="004234D7"/>
    <w:rsid w:val="00425116"/>
    <w:rsid w:val="00425792"/>
    <w:rsid w:val="00427BC9"/>
    <w:rsid w:val="00435731"/>
    <w:rsid w:val="004401EE"/>
    <w:rsid w:val="00447D76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503ADB"/>
    <w:rsid w:val="0050503F"/>
    <w:rsid w:val="005059B8"/>
    <w:rsid w:val="00517861"/>
    <w:rsid w:val="005251E6"/>
    <w:rsid w:val="0053027B"/>
    <w:rsid w:val="00530B35"/>
    <w:rsid w:val="005340C0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336F"/>
    <w:rsid w:val="006E7772"/>
    <w:rsid w:val="006F5AD4"/>
    <w:rsid w:val="00710A6A"/>
    <w:rsid w:val="00712310"/>
    <w:rsid w:val="00712667"/>
    <w:rsid w:val="00714FD1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838CF"/>
    <w:rsid w:val="00786627"/>
    <w:rsid w:val="007942A1"/>
    <w:rsid w:val="0079538F"/>
    <w:rsid w:val="007B11F3"/>
    <w:rsid w:val="007B1DE0"/>
    <w:rsid w:val="007B4ECE"/>
    <w:rsid w:val="007C047E"/>
    <w:rsid w:val="007C5273"/>
    <w:rsid w:val="007C7471"/>
    <w:rsid w:val="007D26F9"/>
    <w:rsid w:val="007D7787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2E23"/>
    <w:rsid w:val="008A5819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658F"/>
    <w:rsid w:val="00BB754F"/>
    <w:rsid w:val="00BC030B"/>
    <w:rsid w:val="00BC73ED"/>
    <w:rsid w:val="00BD1474"/>
    <w:rsid w:val="00BD262F"/>
    <w:rsid w:val="00BF08AD"/>
    <w:rsid w:val="00BF52FA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5CE"/>
    <w:rsid w:val="00EE19D1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 2019-2022 годы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год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1990407673860951E-2"/>
                  <c:y val="-2.925809822361559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648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2.3980815347721851E-3"/>
                  <c:y val="-2.50783699059561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936</a:t>
                    </a:r>
                    <a:endParaRPr lang="en-US" b="1"/>
                  </a:p>
                </c:rich>
              </c:tx>
              <c:showVal val="1"/>
            </c:dLbl>
            <c:dLbl>
              <c:idx val="2"/>
              <c:layout>
                <c:manualLayout>
                  <c:x val="0"/>
                  <c:y val="-2.9258098223615518E-2"/>
                </c:manualLayout>
              </c:layout>
              <c:showVal val="1"/>
            </c:dLbl>
            <c:dLbl>
              <c:idx val="3"/>
              <c:layout>
                <c:manualLayout>
                  <c:x val="-3.3573141486810683E-2"/>
                  <c:y val="8.3594566353188179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2199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648</c:v>
                </c:pt>
                <c:pt idx="1">
                  <c:v>936</c:v>
                </c:pt>
                <c:pt idx="2">
                  <c:v>1701</c:v>
                </c:pt>
                <c:pt idx="3">
                  <c:v>2199</c:v>
                </c:pt>
              </c:numCache>
            </c:numRef>
          </c:val>
        </c:ser>
        <c:shape val="cylinder"/>
        <c:axId val="19581184"/>
        <c:axId val="19663104"/>
        <c:axId val="0"/>
      </c:bar3DChart>
      <c:catAx>
        <c:axId val="19581184"/>
        <c:scaling>
          <c:orientation val="minMax"/>
        </c:scaling>
        <c:axPos val="b"/>
        <c:tickLblPos val="nextTo"/>
        <c:crossAx val="19663104"/>
        <c:crosses val="autoZero"/>
        <c:auto val="1"/>
        <c:lblAlgn val="ctr"/>
        <c:lblOffset val="100"/>
      </c:catAx>
      <c:valAx>
        <c:axId val="19663104"/>
        <c:scaling>
          <c:orientation val="minMax"/>
        </c:scaling>
        <c:axPos val="l"/>
        <c:majorGridlines/>
        <c:numFmt formatCode="General" sourceLinked="1"/>
        <c:tickLblPos val="nextTo"/>
        <c:crossAx val="19581184"/>
        <c:crosses val="autoZero"/>
        <c:crossBetween val="between"/>
        <c:majorUnit val="100"/>
        <c:minorUnit val="50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E0BF-F992-4CD2-95B1-5994A2E1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2018-02-28T19:52:00Z</cp:lastPrinted>
  <dcterms:created xsi:type="dcterms:W3CDTF">2018-02-08T17:12:00Z</dcterms:created>
  <dcterms:modified xsi:type="dcterms:W3CDTF">2023-01-11T08:07:00Z</dcterms:modified>
</cp:coreProperties>
</file>