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96A05">
      <w:pPr>
        <w:shd w:val="clear" w:color="auto" w:fill="FFFFFF"/>
        <w:spacing w:line="643" w:lineRule="exact"/>
        <w:ind w:right="5"/>
        <w:jc w:val="center"/>
      </w:pPr>
      <w:r>
        <w:rPr>
          <w:rFonts w:eastAsia="Times New Roman"/>
          <w:sz w:val="28"/>
          <w:szCs w:val="28"/>
        </w:rPr>
        <w:t>ПРАВИТЕЛЬСТВО ОРЕНБУРГСКОЙ ОБЛАСТИ</w:t>
      </w:r>
    </w:p>
    <w:p w:rsidR="00000000" w:rsidRDefault="00796A05">
      <w:pPr>
        <w:shd w:val="clear" w:color="auto" w:fill="FFFFFF"/>
        <w:spacing w:line="643" w:lineRule="exact"/>
        <w:ind w:right="5"/>
        <w:jc w:val="center"/>
      </w:pPr>
      <w:proofErr w:type="gramStart"/>
      <w:r>
        <w:rPr>
          <w:rFonts w:eastAsia="Times New Roman"/>
          <w:sz w:val="28"/>
          <w:szCs w:val="28"/>
        </w:rPr>
        <w:t>П</w:t>
      </w:r>
      <w:proofErr w:type="gramEnd"/>
      <w:r>
        <w:rPr>
          <w:rFonts w:eastAsia="Times New Roman"/>
          <w:sz w:val="28"/>
          <w:szCs w:val="28"/>
        </w:rPr>
        <w:t xml:space="preserve"> О С Т А Н О В Л Е Н И Е</w:t>
      </w:r>
    </w:p>
    <w:p w:rsidR="00000000" w:rsidRDefault="00796A05">
      <w:pPr>
        <w:shd w:val="clear" w:color="auto" w:fill="FFFFFF"/>
        <w:tabs>
          <w:tab w:val="left" w:pos="3917"/>
          <w:tab w:val="left" w:pos="8054"/>
        </w:tabs>
        <w:spacing w:line="643" w:lineRule="exact"/>
        <w:jc w:val="center"/>
      </w:pPr>
      <w:r>
        <w:rPr>
          <w:sz w:val="28"/>
          <w:szCs w:val="28"/>
        </w:rPr>
        <w:t>18.01.2019</w:t>
      </w:r>
      <w:r>
        <w:rPr>
          <w:rFonts w:asci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г. Оренбург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№ 22-п</w:t>
      </w:r>
    </w:p>
    <w:p w:rsidR="00000000" w:rsidRDefault="00796A05">
      <w:pPr>
        <w:shd w:val="clear" w:color="auto" w:fill="FFFFFF"/>
        <w:spacing w:before="898" w:line="322" w:lineRule="exact"/>
        <w:ind w:left="1411" w:right="1152"/>
      </w:pPr>
      <w:r>
        <w:rPr>
          <w:rFonts w:eastAsia="Times New Roman"/>
          <w:spacing w:val="-1"/>
          <w:sz w:val="28"/>
          <w:szCs w:val="28"/>
        </w:rPr>
        <w:t>О внесении изменений в постановление администрации Оренбургской области от 12 августа 2005 года № 225-п</w:t>
      </w:r>
    </w:p>
    <w:p w:rsidR="00000000" w:rsidRDefault="00796A05">
      <w:pPr>
        <w:shd w:val="clear" w:color="auto" w:fill="FFFFFF"/>
        <w:tabs>
          <w:tab w:val="left" w:pos="1109"/>
        </w:tabs>
        <w:spacing w:before="514" w:line="480" w:lineRule="exact"/>
        <w:ind w:firstLine="706"/>
        <w:jc w:val="both"/>
      </w:pPr>
      <w:r>
        <w:rPr>
          <w:spacing w:val="-4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Внести в постановление администрации Оренбургско</w:t>
      </w:r>
      <w:r>
        <w:rPr>
          <w:rFonts w:eastAsia="Times New Roman"/>
          <w:sz w:val="28"/>
          <w:szCs w:val="28"/>
        </w:rPr>
        <w:t>й области от</w:t>
      </w:r>
      <w:r>
        <w:rPr>
          <w:rFonts w:eastAsia="Times New Roman"/>
          <w:sz w:val="28"/>
          <w:szCs w:val="28"/>
        </w:rPr>
        <w:br/>
        <w:t>12 августа 2005 года № 225-п «Об утверждении правил охраны жизни людей</w:t>
      </w:r>
      <w:r>
        <w:rPr>
          <w:rFonts w:eastAsia="Times New Roman"/>
          <w:sz w:val="28"/>
          <w:szCs w:val="28"/>
        </w:rPr>
        <w:br/>
        <w:t>на водных объектах в Оренбургской области» (в редакции постановлений</w:t>
      </w:r>
      <w:r>
        <w:rPr>
          <w:rFonts w:eastAsia="Times New Roman"/>
          <w:sz w:val="28"/>
          <w:szCs w:val="28"/>
        </w:rPr>
        <w:br/>
        <w:t>Правительства Оренбургской области от 10 августа 2006 года № 272-п, от</w:t>
      </w:r>
      <w:r>
        <w:rPr>
          <w:rFonts w:eastAsia="Times New Roman"/>
          <w:sz w:val="28"/>
          <w:szCs w:val="28"/>
        </w:rPr>
        <w:br/>
        <w:t>22 марта 2007 года № 213-п) след</w:t>
      </w:r>
      <w:r>
        <w:rPr>
          <w:rFonts w:eastAsia="Times New Roman"/>
          <w:sz w:val="28"/>
          <w:szCs w:val="28"/>
        </w:rPr>
        <w:t>ующие изменения:</w:t>
      </w:r>
    </w:p>
    <w:p w:rsidR="00000000" w:rsidRDefault="00796A05">
      <w:pPr>
        <w:shd w:val="clear" w:color="auto" w:fill="FFFFFF"/>
        <w:tabs>
          <w:tab w:val="left" w:pos="1200"/>
        </w:tabs>
        <w:spacing w:before="5" w:line="480" w:lineRule="exact"/>
        <w:ind w:left="706"/>
      </w:pPr>
      <w:r>
        <w:rPr>
          <w:spacing w:val="-1"/>
          <w:sz w:val="28"/>
          <w:szCs w:val="28"/>
        </w:rPr>
        <w:t>1.1.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Пункт 3 постановления изложить в новой редакции:</w:t>
      </w:r>
    </w:p>
    <w:p w:rsidR="00000000" w:rsidRDefault="00796A05">
      <w:pPr>
        <w:shd w:val="clear" w:color="auto" w:fill="FFFFFF"/>
        <w:spacing w:line="480" w:lineRule="exact"/>
        <w:ind w:firstLine="706"/>
        <w:jc w:val="both"/>
      </w:pPr>
      <w:r>
        <w:rPr>
          <w:rFonts w:eastAsia="Times New Roman"/>
          <w:sz w:val="28"/>
          <w:szCs w:val="28"/>
        </w:rPr>
        <w:t xml:space="preserve">«3. 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eastAsia="Times New Roman"/>
          <w:spacing w:val="-1"/>
          <w:sz w:val="28"/>
          <w:szCs w:val="28"/>
        </w:rPr>
        <w:t xml:space="preserve">первого вице-губернатора – первого заместителя председателя Правительства </w:t>
      </w:r>
      <w:r>
        <w:rPr>
          <w:rFonts w:eastAsia="Times New Roman"/>
          <w:sz w:val="28"/>
          <w:szCs w:val="28"/>
        </w:rPr>
        <w:t>Оренбургской области Балыкина С.В.».</w:t>
      </w:r>
    </w:p>
    <w:p w:rsidR="00000000" w:rsidRDefault="00796A05">
      <w:pPr>
        <w:shd w:val="clear" w:color="auto" w:fill="FFFFFF"/>
        <w:tabs>
          <w:tab w:val="left" w:pos="1200"/>
        </w:tabs>
        <w:spacing w:before="5" w:line="480" w:lineRule="exact"/>
        <w:ind w:right="5" w:firstLine="706"/>
        <w:jc w:val="both"/>
      </w:pPr>
      <w:r>
        <w:rPr>
          <w:spacing w:val="-1"/>
          <w:sz w:val="28"/>
          <w:szCs w:val="28"/>
        </w:rPr>
        <w:t>1.2.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При</w:t>
      </w:r>
      <w:r>
        <w:rPr>
          <w:rFonts w:eastAsia="Times New Roman"/>
          <w:spacing w:val="-1"/>
          <w:sz w:val="28"/>
          <w:szCs w:val="28"/>
        </w:rPr>
        <w:t>ложение к постановлению изложить в новой редакции согласно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приложению к настоящему постановлению.</w:t>
      </w:r>
    </w:p>
    <w:p w:rsidR="00000000" w:rsidRDefault="00796A05">
      <w:pPr>
        <w:shd w:val="clear" w:color="auto" w:fill="FFFFFF"/>
        <w:tabs>
          <w:tab w:val="left" w:pos="989"/>
        </w:tabs>
        <w:spacing w:line="480" w:lineRule="exact"/>
        <w:ind w:right="5" w:firstLine="706"/>
        <w:jc w:val="both"/>
      </w:pPr>
      <w:r>
        <w:rPr>
          <w:spacing w:val="-4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Постановление вступает в силу после его официального </w:t>
      </w:r>
      <w:proofErr w:type="spellStart"/>
      <w:proofErr w:type="gramStart"/>
      <w:r>
        <w:rPr>
          <w:rFonts w:eastAsia="Times New Roman"/>
          <w:sz w:val="28"/>
          <w:szCs w:val="28"/>
        </w:rPr>
        <w:t>опубликова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ния</w:t>
      </w:r>
      <w:proofErr w:type="spellEnd"/>
      <w:proofErr w:type="gramEnd"/>
      <w:r>
        <w:rPr>
          <w:rFonts w:eastAsia="Times New Roman"/>
          <w:sz w:val="28"/>
          <w:szCs w:val="28"/>
        </w:rPr>
        <w:t>.</w:t>
      </w:r>
    </w:p>
    <w:p w:rsidR="00000000" w:rsidRDefault="00796A05">
      <w:pPr>
        <w:shd w:val="clear" w:color="auto" w:fill="FFFFFF"/>
        <w:spacing w:before="773" w:line="322" w:lineRule="exact"/>
      </w:pPr>
      <w:r>
        <w:rPr>
          <w:rFonts w:eastAsia="Times New Roman"/>
          <w:sz w:val="28"/>
          <w:szCs w:val="28"/>
        </w:rPr>
        <w:t>Первый вице-губернатор –</w:t>
      </w:r>
    </w:p>
    <w:p w:rsidR="00000000" w:rsidRDefault="00796A05">
      <w:pPr>
        <w:shd w:val="clear" w:color="auto" w:fill="FFFFFF"/>
        <w:spacing w:line="322" w:lineRule="exact"/>
      </w:pPr>
      <w:r>
        <w:rPr>
          <w:rFonts w:eastAsia="Times New Roman"/>
          <w:sz w:val="28"/>
          <w:szCs w:val="28"/>
        </w:rPr>
        <w:t>первый заместитель</w:t>
      </w:r>
    </w:p>
    <w:p w:rsidR="00000000" w:rsidRDefault="00796A05">
      <w:pPr>
        <w:shd w:val="clear" w:color="auto" w:fill="FFFFFF"/>
        <w:tabs>
          <w:tab w:val="left" w:pos="7757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председателя Правительства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С.В.Балыкин</w:t>
      </w:r>
    </w:p>
    <w:p w:rsidR="00000000" w:rsidRDefault="00796A05">
      <w:pPr>
        <w:shd w:val="clear" w:color="auto" w:fill="FFFFFF"/>
        <w:tabs>
          <w:tab w:val="left" w:pos="7757"/>
        </w:tabs>
        <w:spacing w:line="322" w:lineRule="exact"/>
        <w:sectPr w:rsidR="00000000">
          <w:type w:val="continuous"/>
          <w:pgSz w:w="11909" w:h="16834"/>
          <w:pgMar w:top="1440" w:right="850" w:bottom="720" w:left="1704" w:header="720" w:footer="720" w:gutter="0"/>
          <w:cols w:space="60"/>
          <w:noEndnote/>
        </w:sectPr>
      </w:pPr>
    </w:p>
    <w:p w:rsidR="00000000" w:rsidRDefault="00796A05">
      <w:pPr>
        <w:shd w:val="clear" w:color="auto" w:fill="FFFFFF"/>
        <w:ind w:right="5"/>
        <w:jc w:val="center"/>
      </w:pPr>
      <w:r>
        <w:lastRenderedPageBreak/>
        <w:t>2</w:t>
      </w:r>
    </w:p>
    <w:p w:rsidR="00000000" w:rsidRDefault="00796A05">
      <w:pPr>
        <w:shd w:val="clear" w:color="auto" w:fill="FFFFFF"/>
        <w:spacing w:before="178" w:line="322" w:lineRule="exact"/>
        <w:ind w:left="5578" w:right="864"/>
      </w:pPr>
      <w:r>
        <w:rPr>
          <w:rFonts w:eastAsia="Times New Roman"/>
          <w:sz w:val="28"/>
          <w:szCs w:val="28"/>
        </w:rPr>
        <w:t xml:space="preserve">Приложение к постановлению </w:t>
      </w:r>
      <w:r>
        <w:rPr>
          <w:rFonts w:eastAsia="Times New Roman"/>
          <w:spacing w:val="-2"/>
          <w:sz w:val="28"/>
          <w:szCs w:val="28"/>
        </w:rPr>
        <w:t xml:space="preserve">Правительства области </w:t>
      </w:r>
      <w:r>
        <w:rPr>
          <w:rFonts w:eastAsia="Times New Roman"/>
          <w:sz w:val="28"/>
          <w:szCs w:val="28"/>
        </w:rPr>
        <w:t>от 18.01.2019 № 22-п</w:t>
      </w:r>
    </w:p>
    <w:p w:rsidR="00000000" w:rsidRDefault="00796A05">
      <w:pPr>
        <w:shd w:val="clear" w:color="auto" w:fill="FFFFFF"/>
        <w:spacing w:before="638" w:line="322" w:lineRule="exact"/>
        <w:ind w:left="682" w:right="576" w:firstLine="3490"/>
      </w:pPr>
      <w:r>
        <w:rPr>
          <w:rFonts w:eastAsia="Times New Roman"/>
          <w:sz w:val="28"/>
          <w:szCs w:val="28"/>
        </w:rPr>
        <w:t xml:space="preserve">Правила </w:t>
      </w:r>
      <w:r>
        <w:rPr>
          <w:rFonts w:eastAsia="Times New Roman"/>
          <w:spacing w:val="-1"/>
          <w:sz w:val="28"/>
          <w:szCs w:val="28"/>
        </w:rPr>
        <w:t>охраны жизни людей на водных объектах в Оренбургской области</w:t>
      </w:r>
    </w:p>
    <w:p w:rsidR="00000000" w:rsidRDefault="00796A05">
      <w:pPr>
        <w:shd w:val="clear" w:color="auto" w:fill="FFFFFF"/>
        <w:spacing w:before="317"/>
        <w:ind w:right="5"/>
        <w:jc w:val="center"/>
      </w:pPr>
      <w:r>
        <w:rPr>
          <w:sz w:val="28"/>
          <w:szCs w:val="28"/>
          <w:lang w:val="en-US"/>
        </w:rPr>
        <w:t>I</w:t>
      </w:r>
      <w:r w:rsidRPr="00796A05">
        <w:rPr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Общие положения</w:t>
      </w:r>
    </w:p>
    <w:p w:rsidR="00000000" w:rsidRDefault="00796A05">
      <w:pPr>
        <w:shd w:val="clear" w:color="auto" w:fill="FFFFFF"/>
        <w:tabs>
          <w:tab w:val="left" w:pos="1070"/>
        </w:tabs>
        <w:spacing w:before="317" w:line="322" w:lineRule="exact"/>
        <w:ind w:right="10" w:firstLine="706"/>
        <w:jc w:val="both"/>
      </w:pPr>
      <w:r>
        <w:rPr>
          <w:spacing w:val="-4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Настоящие Правила разработаны в соответствии с </w:t>
      </w:r>
      <w:proofErr w:type="gramStart"/>
      <w:r>
        <w:rPr>
          <w:rFonts w:eastAsia="Times New Roman"/>
          <w:sz w:val="28"/>
          <w:szCs w:val="28"/>
        </w:rPr>
        <w:t>законодатель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ством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Росс</w:t>
      </w:r>
      <w:r>
        <w:rPr>
          <w:rFonts w:eastAsia="Times New Roman"/>
          <w:sz w:val="28"/>
          <w:szCs w:val="28"/>
        </w:rPr>
        <w:t>ийской Федерации и регламентируют вопросы обеспечения без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опасности людей на водных объектах в Оренбургской области.</w:t>
      </w:r>
    </w:p>
    <w:p w:rsidR="00000000" w:rsidRDefault="00796A05">
      <w:pPr>
        <w:shd w:val="clear" w:color="auto" w:fill="FFFFFF"/>
        <w:tabs>
          <w:tab w:val="left" w:pos="989"/>
        </w:tabs>
        <w:spacing w:line="322" w:lineRule="exact"/>
      </w:pPr>
      <w:r>
        <w:rPr>
          <w:spacing w:val="-1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 настоящих Правилах используются следующие основные понятия:</w:t>
      </w:r>
      <w:r>
        <w:rPr>
          <w:rFonts w:eastAsia="Times New Roman"/>
          <w:sz w:val="28"/>
          <w:szCs w:val="28"/>
        </w:rPr>
        <w:br/>
        <w:t xml:space="preserve">пляж - участок береговой линии в установленных границах вдоль </w:t>
      </w:r>
      <w:proofErr w:type="gramStart"/>
      <w:r>
        <w:rPr>
          <w:rFonts w:eastAsia="Times New Roman"/>
          <w:sz w:val="28"/>
          <w:szCs w:val="28"/>
        </w:rPr>
        <w:t>вод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ного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о</w:t>
      </w:r>
      <w:r>
        <w:rPr>
          <w:rFonts w:eastAsia="Times New Roman"/>
          <w:sz w:val="28"/>
          <w:szCs w:val="28"/>
        </w:rPr>
        <w:t xml:space="preserve">бъекта общего пользования, предназначенный для рекреационных </w:t>
      </w:r>
      <w:proofErr w:type="spellStart"/>
      <w:r>
        <w:rPr>
          <w:rFonts w:eastAsia="Times New Roman"/>
          <w:sz w:val="28"/>
          <w:szCs w:val="28"/>
        </w:rPr>
        <w:t>це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лей;</w:t>
      </w:r>
    </w:p>
    <w:p w:rsidR="00000000" w:rsidRDefault="00796A05">
      <w:pPr>
        <w:shd w:val="clear" w:color="auto" w:fill="FFFFFF"/>
        <w:spacing w:line="322" w:lineRule="exact"/>
        <w:ind w:firstLine="706"/>
        <w:jc w:val="both"/>
      </w:pPr>
      <w:r>
        <w:rPr>
          <w:rFonts w:eastAsia="Times New Roman"/>
          <w:sz w:val="28"/>
          <w:szCs w:val="28"/>
        </w:rPr>
        <w:t>массовые мероприятия на водных объектах общего пользования (далее - массовые мероприятия) – спортивные, туристические, культурно-массовые и иные публичные мероприятия, проводимые физичес</w:t>
      </w:r>
      <w:r>
        <w:rPr>
          <w:rFonts w:eastAsia="Times New Roman"/>
          <w:sz w:val="28"/>
          <w:szCs w:val="28"/>
        </w:rPr>
        <w:t>кими и (или) юридическими лицами.</w:t>
      </w:r>
    </w:p>
    <w:p w:rsidR="00000000" w:rsidRDefault="00796A05">
      <w:pPr>
        <w:shd w:val="clear" w:color="auto" w:fill="FFFFFF"/>
        <w:spacing w:line="322" w:lineRule="exact"/>
        <w:ind w:right="10" w:firstLine="706"/>
        <w:jc w:val="both"/>
      </w:pPr>
      <w:r>
        <w:rPr>
          <w:rFonts w:eastAsia="Times New Roman"/>
          <w:sz w:val="28"/>
          <w:szCs w:val="28"/>
        </w:rPr>
        <w:t>Иные понятия, используемые в настоящих Правилах, применяются в том значении, в каком они определены законодательством Российской Феде</w:t>
      </w:r>
      <w:r>
        <w:rPr>
          <w:rFonts w:eastAsia="Times New Roman"/>
          <w:sz w:val="28"/>
          <w:szCs w:val="28"/>
        </w:rPr>
        <w:softHyphen/>
        <w:t>рации.</w:t>
      </w:r>
    </w:p>
    <w:p w:rsidR="00000000" w:rsidRDefault="00796A05" w:rsidP="00796A05">
      <w:pPr>
        <w:numPr>
          <w:ilvl w:val="0"/>
          <w:numId w:val="1"/>
        </w:numPr>
        <w:shd w:val="clear" w:color="auto" w:fill="FFFFFF"/>
        <w:tabs>
          <w:tab w:val="left" w:pos="989"/>
        </w:tabs>
        <w:spacing w:line="322" w:lineRule="exact"/>
        <w:ind w:right="10" w:firstLine="706"/>
        <w:jc w:val="both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Настоящие Правила </w:t>
      </w:r>
      <w:proofErr w:type="gramStart"/>
      <w:r>
        <w:rPr>
          <w:rFonts w:eastAsia="Times New Roman"/>
          <w:sz w:val="28"/>
          <w:szCs w:val="28"/>
        </w:rPr>
        <w:t>устанавливают условия</w:t>
      </w:r>
      <w:proofErr w:type="gramEnd"/>
      <w:r>
        <w:rPr>
          <w:rFonts w:eastAsia="Times New Roman"/>
          <w:sz w:val="28"/>
          <w:szCs w:val="28"/>
        </w:rPr>
        <w:t xml:space="preserve"> и требования, предъяв</w:t>
      </w:r>
      <w:r>
        <w:rPr>
          <w:rFonts w:eastAsia="Times New Roman"/>
          <w:sz w:val="28"/>
          <w:szCs w:val="28"/>
        </w:rPr>
        <w:softHyphen/>
        <w:t>ляемые к обесп</w:t>
      </w:r>
      <w:r>
        <w:rPr>
          <w:rFonts w:eastAsia="Times New Roman"/>
          <w:sz w:val="28"/>
          <w:szCs w:val="28"/>
        </w:rPr>
        <w:t>ечению безопасности людей на водных объектах, располо</w:t>
      </w:r>
      <w:r>
        <w:rPr>
          <w:rFonts w:eastAsia="Times New Roman"/>
          <w:sz w:val="28"/>
          <w:szCs w:val="28"/>
        </w:rPr>
        <w:softHyphen/>
        <w:t>женных на территории Оренбургской области, и обязательны для выполне</w:t>
      </w:r>
      <w:r>
        <w:rPr>
          <w:rFonts w:eastAsia="Times New Roman"/>
          <w:sz w:val="28"/>
          <w:szCs w:val="28"/>
        </w:rPr>
        <w:softHyphen/>
        <w:t>ния юридическими и физическими лицами.</w:t>
      </w:r>
    </w:p>
    <w:p w:rsidR="00000000" w:rsidRDefault="00796A05" w:rsidP="00796A05">
      <w:pPr>
        <w:numPr>
          <w:ilvl w:val="0"/>
          <w:numId w:val="1"/>
        </w:numPr>
        <w:shd w:val="clear" w:color="auto" w:fill="FFFFFF"/>
        <w:tabs>
          <w:tab w:val="left" w:pos="989"/>
        </w:tabs>
        <w:spacing w:line="322" w:lineRule="exact"/>
        <w:ind w:right="10" w:firstLine="706"/>
        <w:jc w:val="both"/>
        <w:rPr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>Водопользователи несут ответственность за безопасность людей на предоставленных для рекре</w:t>
      </w:r>
      <w:r>
        <w:rPr>
          <w:rFonts w:eastAsia="Times New Roman"/>
          <w:sz w:val="28"/>
          <w:szCs w:val="28"/>
        </w:rPr>
        <w:t>ационных целей водных объектах общего пользо</w:t>
      </w:r>
      <w:r>
        <w:rPr>
          <w:rFonts w:eastAsia="Times New Roman"/>
          <w:sz w:val="28"/>
          <w:szCs w:val="28"/>
        </w:rPr>
        <w:softHyphen/>
        <w:t>вания и их береговых полосах.</w:t>
      </w:r>
    </w:p>
    <w:p w:rsidR="00000000" w:rsidRDefault="00796A05">
      <w:pPr>
        <w:shd w:val="clear" w:color="auto" w:fill="FFFFFF"/>
        <w:tabs>
          <w:tab w:val="left" w:pos="1037"/>
        </w:tabs>
        <w:spacing w:line="322" w:lineRule="exact"/>
        <w:ind w:firstLine="706"/>
        <w:jc w:val="both"/>
      </w:pPr>
      <w:r>
        <w:rPr>
          <w:spacing w:val="-1"/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Водопользователи, а также физические и (или) юридические лица,</w:t>
      </w:r>
      <w:r>
        <w:rPr>
          <w:rFonts w:eastAsia="Times New Roman"/>
          <w:sz w:val="28"/>
          <w:szCs w:val="28"/>
        </w:rPr>
        <w:br/>
        <w:t xml:space="preserve">организующие проведение массовых мероприятий, назначают лиц, </w:t>
      </w:r>
      <w:proofErr w:type="gramStart"/>
      <w:r>
        <w:rPr>
          <w:rFonts w:eastAsia="Times New Roman"/>
          <w:sz w:val="28"/>
          <w:szCs w:val="28"/>
        </w:rPr>
        <w:t>ответ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ственных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за безопасность людей на водных объект</w:t>
      </w:r>
      <w:r>
        <w:rPr>
          <w:rFonts w:eastAsia="Times New Roman"/>
          <w:sz w:val="28"/>
          <w:szCs w:val="28"/>
        </w:rPr>
        <w:t>ах общего пользования и</w:t>
      </w:r>
      <w:r>
        <w:rPr>
          <w:rFonts w:eastAsia="Times New Roman"/>
          <w:sz w:val="28"/>
          <w:szCs w:val="28"/>
        </w:rPr>
        <w:br/>
        <w:t>охрану окружающей среды.</w:t>
      </w:r>
    </w:p>
    <w:p w:rsidR="00000000" w:rsidRDefault="00796A05">
      <w:pPr>
        <w:shd w:val="clear" w:color="auto" w:fill="FFFFFF"/>
        <w:tabs>
          <w:tab w:val="left" w:pos="989"/>
        </w:tabs>
        <w:spacing w:line="322" w:lineRule="exact"/>
        <w:ind w:firstLine="706"/>
        <w:jc w:val="both"/>
      </w:pPr>
      <w:r>
        <w:rPr>
          <w:spacing w:val="-1"/>
          <w:sz w:val="28"/>
          <w:szCs w:val="28"/>
        </w:rPr>
        <w:t>6.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Выдача разрешений и заключений на эксплуатацию водных объектов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общего пользования, используемых для рекреационных целей, а также </w:t>
      </w:r>
      <w:proofErr w:type="spellStart"/>
      <w:r>
        <w:rPr>
          <w:rFonts w:eastAsia="Times New Roman"/>
          <w:sz w:val="28"/>
          <w:szCs w:val="28"/>
        </w:rPr>
        <w:t>дей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ствия</w:t>
      </w:r>
      <w:proofErr w:type="spellEnd"/>
      <w:r>
        <w:rPr>
          <w:rFonts w:eastAsia="Times New Roman"/>
          <w:sz w:val="28"/>
          <w:szCs w:val="28"/>
        </w:rPr>
        <w:t xml:space="preserve"> органов государственной власти Оренбургской области и органов</w:t>
      </w:r>
      <w:r>
        <w:rPr>
          <w:rFonts w:eastAsia="Times New Roman"/>
          <w:sz w:val="28"/>
          <w:szCs w:val="28"/>
        </w:rPr>
        <w:br/>
        <w:t>ме</w:t>
      </w:r>
      <w:r>
        <w:rPr>
          <w:rFonts w:eastAsia="Times New Roman"/>
          <w:sz w:val="28"/>
          <w:szCs w:val="28"/>
        </w:rPr>
        <w:t xml:space="preserve">стного самоуправления муниципальных образований Оренбургской </w:t>
      </w:r>
      <w:proofErr w:type="spellStart"/>
      <w:r>
        <w:rPr>
          <w:rFonts w:eastAsia="Times New Roman"/>
          <w:sz w:val="28"/>
          <w:szCs w:val="28"/>
        </w:rPr>
        <w:t>обла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сти</w:t>
      </w:r>
      <w:proofErr w:type="spellEnd"/>
      <w:r>
        <w:rPr>
          <w:rFonts w:eastAsia="Times New Roman"/>
          <w:sz w:val="28"/>
          <w:szCs w:val="28"/>
        </w:rPr>
        <w:t xml:space="preserve"> при обнаружении угрозы жизни и здоровью людей на водных объектах,</w:t>
      </w:r>
      <w:r>
        <w:rPr>
          <w:rFonts w:eastAsia="Times New Roman"/>
          <w:sz w:val="28"/>
          <w:szCs w:val="28"/>
        </w:rPr>
        <w:br/>
        <w:t>поисковые и аварийно-спасательные работы при чрезвычайных ситуациях на</w:t>
      </w:r>
      <w:r>
        <w:rPr>
          <w:rFonts w:eastAsia="Times New Roman"/>
          <w:sz w:val="28"/>
          <w:szCs w:val="28"/>
        </w:rPr>
        <w:br/>
        <w:t xml:space="preserve">водных объектах осуществляются в соответствии с </w:t>
      </w:r>
      <w:r>
        <w:rPr>
          <w:rFonts w:eastAsia="Times New Roman"/>
          <w:sz w:val="28"/>
          <w:szCs w:val="28"/>
        </w:rPr>
        <w:t>законодательством</w:t>
      </w:r>
      <w:proofErr w:type="gramStart"/>
      <w:r>
        <w:rPr>
          <w:rFonts w:eastAsia="Times New Roman"/>
          <w:sz w:val="28"/>
          <w:szCs w:val="28"/>
        </w:rPr>
        <w:t xml:space="preserve"> Р</w:t>
      </w:r>
      <w:proofErr w:type="gramEnd"/>
      <w:r>
        <w:rPr>
          <w:rFonts w:eastAsia="Times New Roman"/>
          <w:sz w:val="28"/>
          <w:szCs w:val="28"/>
        </w:rPr>
        <w:t>ос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сийской</w:t>
      </w:r>
      <w:proofErr w:type="spellEnd"/>
      <w:r>
        <w:rPr>
          <w:rFonts w:eastAsia="Times New Roman"/>
          <w:sz w:val="28"/>
          <w:szCs w:val="28"/>
        </w:rPr>
        <w:t xml:space="preserve"> Федерации.</w:t>
      </w:r>
    </w:p>
    <w:p w:rsidR="00000000" w:rsidRDefault="00796A05">
      <w:pPr>
        <w:shd w:val="clear" w:color="auto" w:fill="FFFFFF"/>
        <w:tabs>
          <w:tab w:val="left" w:pos="989"/>
        </w:tabs>
        <w:spacing w:line="322" w:lineRule="exact"/>
        <w:ind w:firstLine="706"/>
        <w:jc w:val="both"/>
        <w:sectPr w:rsidR="00000000">
          <w:pgSz w:w="11909" w:h="16834"/>
          <w:pgMar w:top="1126" w:right="845" w:bottom="360" w:left="1704" w:header="720" w:footer="720" w:gutter="0"/>
          <w:cols w:space="60"/>
          <w:noEndnote/>
        </w:sectPr>
      </w:pPr>
    </w:p>
    <w:p w:rsidR="00000000" w:rsidRDefault="00796A05">
      <w:pPr>
        <w:shd w:val="clear" w:color="auto" w:fill="FFFFFF"/>
        <w:jc w:val="center"/>
      </w:pPr>
      <w:r>
        <w:lastRenderedPageBreak/>
        <w:t>3</w:t>
      </w:r>
    </w:p>
    <w:p w:rsidR="00000000" w:rsidRDefault="00796A05">
      <w:pPr>
        <w:shd w:val="clear" w:color="auto" w:fill="FFFFFF"/>
        <w:spacing w:before="178"/>
        <w:ind w:right="5"/>
        <w:jc w:val="center"/>
      </w:pPr>
      <w:r>
        <w:rPr>
          <w:sz w:val="28"/>
          <w:szCs w:val="28"/>
        </w:rPr>
        <w:t xml:space="preserve">II. </w:t>
      </w:r>
      <w:r>
        <w:rPr>
          <w:rFonts w:eastAsia="Times New Roman"/>
          <w:sz w:val="28"/>
          <w:szCs w:val="28"/>
        </w:rPr>
        <w:t>Требования к пляжам</w:t>
      </w:r>
    </w:p>
    <w:p w:rsidR="00000000" w:rsidRDefault="00796A05">
      <w:pPr>
        <w:shd w:val="clear" w:color="auto" w:fill="FFFFFF"/>
        <w:tabs>
          <w:tab w:val="left" w:pos="1046"/>
        </w:tabs>
        <w:spacing w:before="322" w:line="312" w:lineRule="exact"/>
        <w:ind w:firstLine="706"/>
        <w:jc w:val="both"/>
      </w:pPr>
      <w:r>
        <w:rPr>
          <w:spacing w:val="-1"/>
          <w:sz w:val="28"/>
          <w:szCs w:val="28"/>
        </w:rPr>
        <w:t>7.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Пляжи должны располагаться на территориях, пригодных для </w:t>
      </w:r>
      <w:proofErr w:type="spellStart"/>
      <w:proofErr w:type="gramStart"/>
      <w:r>
        <w:rPr>
          <w:rFonts w:eastAsia="Times New Roman"/>
          <w:sz w:val="28"/>
          <w:szCs w:val="28"/>
        </w:rPr>
        <w:t>ис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пользования</w:t>
      </w:r>
      <w:proofErr w:type="gramEnd"/>
      <w:r>
        <w:rPr>
          <w:rFonts w:eastAsia="Times New Roman"/>
          <w:sz w:val="28"/>
          <w:szCs w:val="28"/>
        </w:rPr>
        <w:t xml:space="preserve"> по климатическим, ландшафтным и санитарно-гигиеническим</w:t>
      </w:r>
      <w:r>
        <w:rPr>
          <w:rFonts w:eastAsia="Times New Roman"/>
          <w:sz w:val="28"/>
          <w:szCs w:val="28"/>
        </w:rPr>
        <w:br/>
        <w:t>условиям.</w:t>
      </w:r>
    </w:p>
    <w:p w:rsidR="00000000" w:rsidRDefault="00796A05" w:rsidP="00796A05">
      <w:pPr>
        <w:numPr>
          <w:ilvl w:val="0"/>
          <w:numId w:val="2"/>
        </w:numPr>
        <w:shd w:val="clear" w:color="auto" w:fill="FFFFFF"/>
        <w:tabs>
          <w:tab w:val="left" w:pos="998"/>
        </w:tabs>
        <w:spacing w:before="5" w:line="312" w:lineRule="exact"/>
        <w:ind w:firstLine="706"/>
        <w:jc w:val="both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Не рекомендуется р</w:t>
      </w:r>
      <w:r>
        <w:rPr>
          <w:rFonts w:eastAsia="Times New Roman"/>
          <w:sz w:val="28"/>
          <w:szCs w:val="28"/>
        </w:rPr>
        <w:t>азмещение пляжей вблизи автомобильных дорог, железнодорожного полотна, промышленных предприятий, свалок мусора и промышленных отходов, а также в местах, не защищенных от холодных вет</w:t>
      </w:r>
      <w:r>
        <w:rPr>
          <w:rFonts w:eastAsia="Times New Roman"/>
          <w:sz w:val="28"/>
          <w:szCs w:val="28"/>
        </w:rPr>
        <w:softHyphen/>
        <w:t>ров, оползневых явлений, возможных селей, лавин и волновых воздействий, х</w:t>
      </w:r>
      <w:r>
        <w:rPr>
          <w:rFonts w:eastAsia="Times New Roman"/>
          <w:sz w:val="28"/>
          <w:szCs w:val="28"/>
        </w:rPr>
        <w:t>имического и бактериального загрязнения воды, почвы и воздуха.</w:t>
      </w:r>
    </w:p>
    <w:p w:rsidR="00000000" w:rsidRDefault="00796A05" w:rsidP="00796A05">
      <w:pPr>
        <w:numPr>
          <w:ilvl w:val="0"/>
          <w:numId w:val="2"/>
        </w:numPr>
        <w:shd w:val="clear" w:color="auto" w:fill="FFFFFF"/>
        <w:tabs>
          <w:tab w:val="left" w:pos="998"/>
        </w:tabs>
        <w:spacing w:line="312" w:lineRule="exact"/>
        <w:ind w:right="5" w:firstLine="706"/>
        <w:jc w:val="both"/>
        <w:rPr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>При строительстве и оборудовании пляжей необходимо предусмат</w:t>
      </w:r>
      <w:r>
        <w:rPr>
          <w:rFonts w:eastAsia="Times New Roman"/>
          <w:sz w:val="28"/>
          <w:szCs w:val="28"/>
        </w:rPr>
        <w:softHyphen/>
        <w:t>ривать берегозащитные, противооползневые и другие защитные мероприя</w:t>
      </w:r>
      <w:r>
        <w:rPr>
          <w:rFonts w:eastAsia="Times New Roman"/>
          <w:sz w:val="28"/>
          <w:szCs w:val="28"/>
        </w:rPr>
        <w:softHyphen/>
        <w:t>тия, обеспечивающие безопасность людей и сохранение пляжей.</w:t>
      </w:r>
    </w:p>
    <w:p w:rsidR="00000000" w:rsidRDefault="00796A05">
      <w:pPr>
        <w:rPr>
          <w:sz w:val="2"/>
          <w:szCs w:val="2"/>
        </w:rPr>
      </w:pPr>
    </w:p>
    <w:p w:rsidR="00000000" w:rsidRDefault="00796A05" w:rsidP="00796A05">
      <w:pPr>
        <w:numPr>
          <w:ilvl w:val="0"/>
          <w:numId w:val="3"/>
        </w:numPr>
        <w:shd w:val="clear" w:color="auto" w:fill="FFFFFF"/>
        <w:tabs>
          <w:tab w:val="left" w:pos="1147"/>
        </w:tabs>
        <w:spacing w:line="312" w:lineRule="exact"/>
        <w:ind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 обустройстве территорий пляжей необходимым условием яв</w:t>
      </w:r>
      <w:r>
        <w:rPr>
          <w:rFonts w:eastAsia="Times New Roman"/>
          <w:sz w:val="28"/>
          <w:szCs w:val="28"/>
        </w:rPr>
        <w:softHyphen/>
        <w:t>ляется соблюдение требований водного законодательства, в том числе в ча</w:t>
      </w:r>
      <w:r>
        <w:rPr>
          <w:rFonts w:eastAsia="Times New Roman"/>
          <w:sz w:val="28"/>
          <w:szCs w:val="28"/>
        </w:rPr>
        <w:softHyphen/>
        <w:t>сти, касающейся свободного доступа граждан к водным объектам общего пользования и их береговым полосам.</w:t>
      </w:r>
    </w:p>
    <w:p w:rsidR="00000000" w:rsidRDefault="00796A05" w:rsidP="00796A05">
      <w:pPr>
        <w:numPr>
          <w:ilvl w:val="0"/>
          <w:numId w:val="3"/>
        </w:numPr>
        <w:shd w:val="clear" w:color="auto" w:fill="FFFFFF"/>
        <w:tabs>
          <w:tab w:val="left" w:pos="1147"/>
        </w:tabs>
        <w:spacing w:line="312" w:lineRule="exact"/>
        <w:ind w:right="5"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Ежегодн</w:t>
      </w:r>
      <w:r>
        <w:rPr>
          <w:rFonts w:eastAsia="Times New Roman"/>
          <w:sz w:val="28"/>
          <w:szCs w:val="28"/>
        </w:rPr>
        <w:t>о, до начала купального сезона, водопользователи, эксплу</w:t>
      </w:r>
      <w:r>
        <w:rPr>
          <w:rFonts w:eastAsia="Times New Roman"/>
          <w:sz w:val="28"/>
          <w:szCs w:val="28"/>
        </w:rPr>
        <w:softHyphen/>
        <w:t>атирующие акватории водных объектов общего пользования для целей ре</w:t>
      </w:r>
      <w:r>
        <w:rPr>
          <w:rFonts w:eastAsia="Times New Roman"/>
          <w:sz w:val="28"/>
          <w:szCs w:val="28"/>
        </w:rPr>
        <w:softHyphen/>
        <w:t>креации, обязаны:</w:t>
      </w:r>
    </w:p>
    <w:p w:rsidR="00000000" w:rsidRDefault="00796A05">
      <w:pPr>
        <w:shd w:val="clear" w:color="auto" w:fill="FFFFFF"/>
        <w:spacing w:line="312" w:lineRule="exact"/>
        <w:ind w:firstLine="706"/>
        <w:jc w:val="both"/>
      </w:pPr>
      <w:r>
        <w:rPr>
          <w:rFonts w:eastAsia="Times New Roman"/>
          <w:sz w:val="28"/>
          <w:szCs w:val="28"/>
        </w:rPr>
        <w:t>провести водолазное обследование, очистку дна акватории пляжа на глубинах до 2 метров в границах заплыва и подтве</w:t>
      </w:r>
      <w:r>
        <w:rPr>
          <w:rFonts w:eastAsia="Times New Roman"/>
          <w:sz w:val="28"/>
          <w:szCs w:val="28"/>
        </w:rPr>
        <w:t>рдить очистку дна аквато</w:t>
      </w:r>
      <w:r>
        <w:rPr>
          <w:rFonts w:eastAsia="Times New Roman"/>
          <w:sz w:val="28"/>
          <w:szCs w:val="28"/>
        </w:rPr>
        <w:softHyphen/>
        <w:t>рии пляжа актом водолазного обследования;</w:t>
      </w:r>
    </w:p>
    <w:p w:rsidR="00000000" w:rsidRDefault="00796A05">
      <w:pPr>
        <w:shd w:val="clear" w:color="auto" w:fill="FFFFFF"/>
        <w:spacing w:line="312" w:lineRule="exact"/>
        <w:ind w:firstLine="706"/>
        <w:jc w:val="both"/>
      </w:pPr>
      <w:r>
        <w:rPr>
          <w:rFonts w:eastAsia="Times New Roman"/>
          <w:sz w:val="28"/>
          <w:szCs w:val="28"/>
        </w:rPr>
        <w:t>провести техническое освидетельствование пляжа на соответствие тре</w:t>
      </w:r>
      <w:r>
        <w:rPr>
          <w:rFonts w:eastAsia="Times New Roman"/>
          <w:sz w:val="28"/>
          <w:szCs w:val="28"/>
        </w:rPr>
        <w:softHyphen/>
        <w:t>бованиям законодательства Российской Федерации в целях получения раз</w:t>
      </w:r>
      <w:r>
        <w:rPr>
          <w:rFonts w:eastAsia="Times New Roman"/>
          <w:sz w:val="28"/>
          <w:szCs w:val="28"/>
        </w:rPr>
        <w:softHyphen/>
        <w:t>решения на эксплуатацию водных объектов.</w:t>
      </w:r>
    </w:p>
    <w:p w:rsidR="00000000" w:rsidRDefault="00796A05">
      <w:pPr>
        <w:shd w:val="clear" w:color="auto" w:fill="FFFFFF"/>
        <w:tabs>
          <w:tab w:val="left" w:pos="1147"/>
        </w:tabs>
        <w:spacing w:line="312" w:lineRule="exact"/>
        <w:ind w:firstLine="706"/>
        <w:jc w:val="both"/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 перио</w:t>
      </w:r>
      <w:r>
        <w:rPr>
          <w:rFonts w:eastAsia="Times New Roman"/>
          <w:sz w:val="28"/>
          <w:szCs w:val="28"/>
        </w:rPr>
        <w:t xml:space="preserve">д купального сезона водопользователи должны </w:t>
      </w:r>
      <w:proofErr w:type="spellStart"/>
      <w:proofErr w:type="gramStart"/>
      <w:r>
        <w:rPr>
          <w:rFonts w:eastAsia="Times New Roman"/>
          <w:sz w:val="28"/>
          <w:szCs w:val="28"/>
        </w:rPr>
        <w:t>организо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вать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развертывание на пляжах смотровых вышек с громкоговорящей связью,</w:t>
      </w:r>
      <w:r>
        <w:rPr>
          <w:rFonts w:eastAsia="Times New Roman"/>
          <w:sz w:val="28"/>
          <w:szCs w:val="28"/>
        </w:rPr>
        <w:br/>
        <w:t>стендов, содержащих информацию о мерах безопасности на воде, спасатель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ных</w:t>
      </w:r>
      <w:proofErr w:type="spellEnd"/>
      <w:r>
        <w:rPr>
          <w:rFonts w:eastAsia="Times New Roman"/>
          <w:sz w:val="28"/>
          <w:szCs w:val="28"/>
        </w:rPr>
        <w:t xml:space="preserve"> постов с необходимыми </w:t>
      </w:r>
      <w:proofErr w:type="spellStart"/>
      <w:r>
        <w:rPr>
          <w:rFonts w:eastAsia="Times New Roman"/>
          <w:sz w:val="28"/>
          <w:szCs w:val="28"/>
        </w:rPr>
        <w:t>плавсредствами</w:t>
      </w:r>
      <w:proofErr w:type="spellEnd"/>
      <w:r>
        <w:rPr>
          <w:rFonts w:eastAsia="Times New Roman"/>
          <w:sz w:val="28"/>
          <w:szCs w:val="28"/>
        </w:rPr>
        <w:t xml:space="preserve"> (моторная лодка, в</w:t>
      </w:r>
      <w:r>
        <w:rPr>
          <w:rFonts w:eastAsia="Times New Roman"/>
          <w:sz w:val="28"/>
          <w:szCs w:val="28"/>
        </w:rPr>
        <w:t>есельная</w:t>
      </w:r>
      <w:r>
        <w:rPr>
          <w:rFonts w:eastAsia="Times New Roman"/>
          <w:sz w:val="28"/>
          <w:szCs w:val="28"/>
        </w:rPr>
        <w:br/>
        <w:t>лодка), оборудованием, снаряжением, пунктов стоянок спасательных мало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мерных судов и обеспечивают дежурство спасателей для предупреждения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несчастных случаев с людьми и оказания помощи людям, терпящим бедствие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на воде.</w:t>
      </w:r>
    </w:p>
    <w:p w:rsidR="00000000" w:rsidRDefault="00796A05">
      <w:pPr>
        <w:shd w:val="clear" w:color="auto" w:fill="FFFFFF"/>
        <w:spacing w:line="312" w:lineRule="exact"/>
        <w:ind w:right="10" w:firstLine="706"/>
        <w:jc w:val="both"/>
      </w:pPr>
      <w:r>
        <w:rPr>
          <w:rFonts w:eastAsia="Times New Roman"/>
          <w:sz w:val="28"/>
          <w:szCs w:val="28"/>
        </w:rPr>
        <w:t>Организация работы спасатель</w:t>
      </w:r>
      <w:r>
        <w:rPr>
          <w:rFonts w:eastAsia="Times New Roman"/>
          <w:sz w:val="28"/>
          <w:szCs w:val="28"/>
        </w:rPr>
        <w:t>ного поста (дежурства спасателей) осу</w:t>
      </w:r>
      <w:r>
        <w:rPr>
          <w:rFonts w:eastAsia="Times New Roman"/>
          <w:sz w:val="28"/>
          <w:szCs w:val="28"/>
        </w:rPr>
        <w:softHyphen/>
        <w:t>ществляется водопользователем.</w:t>
      </w:r>
    </w:p>
    <w:p w:rsidR="00000000" w:rsidRDefault="00796A05">
      <w:pPr>
        <w:shd w:val="clear" w:color="auto" w:fill="FFFFFF"/>
        <w:tabs>
          <w:tab w:val="left" w:pos="1147"/>
        </w:tabs>
        <w:spacing w:line="312" w:lineRule="exact"/>
        <w:ind w:firstLine="706"/>
        <w:jc w:val="both"/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Пляжи должны располагаться за пределами границ пояса строгого</w:t>
      </w:r>
      <w:r>
        <w:rPr>
          <w:rFonts w:eastAsia="Times New Roman"/>
          <w:sz w:val="28"/>
          <w:szCs w:val="28"/>
        </w:rPr>
        <w:br/>
        <w:t>режима зоны санитарной охраны источника водоснабжения и водопроводов</w:t>
      </w:r>
      <w:r>
        <w:rPr>
          <w:rFonts w:eastAsia="Times New Roman"/>
          <w:sz w:val="28"/>
          <w:szCs w:val="28"/>
        </w:rPr>
        <w:br/>
        <w:t>питьевого назначения на расстоянии не менее 500 метр</w:t>
      </w:r>
      <w:r>
        <w:rPr>
          <w:rFonts w:eastAsia="Times New Roman"/>
          <w:sz w:val="28"/>
          <w:szCs w:val="28"/>
        </w:rPr>
        <w:t>ов выше по течению</w:t>
      </w:r>
      <w:r>
        <w:rPr>
          <w:rFonts w:eastAsia="Times New Roman"/>
          <w:sz w:val="28"/>
          <w:szCs w:val="28"/>
        </w:rPr>
        <w:br/>
        <w:t>от мест спуска сточных вод, не ближе 250 метров выше и 1000 метров ниже</w:t>
      </w:r>
      <w:r>
        <w:rPr>
          <w:rFonts w:eastAsia="Times New Roman"/>
          <w:sz w:val="28"/>
          <w:szCs w:val="28"/>
        </w:rPr>
        <w:br/>
        <w:t xml:space="preserve">портовых, гидротехнических сооружений, пристаней, причалов, пирсов, </w:t>
      </w:r>
      <w:proofErr w:type="gramStart"/>
      <w:r>
        <w:rPr>
          <w:rFonts w:eastAsia="Times New Roman"/>
          <w:sz w:val="28"/>
          <w:szCs w:val="28"/>
        </w:rPr>
        <w:t>де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баркадеров</w:t>
      </w:r>
      <w:proofErr w:type="spellEnd"/>
      <w:proofErr w:type="gramEnd"/>
      <w:r>
        <w:rPr>
          <w:rFonts w:eastAsia="Times New Roman"/>
          <w:sz w:val="28"/>
          <w:szCs w:val="28"/>
        </w:rPr>
        <w:t>, нефтеналивных приспособлений.</w:t>
      </w:r>
    </w:p>
    <w:p w:rsidR="00000000" w:rsidRDefault="00796A05">
      <w:pPr>
        <w:shd w:val="clear" w:color="auto" w:fill="FFFFFF"/>
        <w:spacing w:line="312" w:lineRule="exact"/>
        <w:ind w:firstLine="706"/>
        <w:jc w:val="both"/>
      </w:pPr>
      <w:r>
        <w:rPr>
          <w:rFonts w:eastAsia="Times New Roman"/>
          <w:sz w:val="28"/>
          <w:szCs w:val="28"/>
        </w:rPr>
        <w:t>В местах, отведенных для купания, и выше их по тече</w:t>
      </w:r>
      <w:r>
        <w:rPr>
          <w:rFonts w:eastAsia="Times New Roman"/>
          <w:sz w:val="28"/>
          <w:szCs w:val="28"/>
        </w:rPr>
        <w:t>нию до 500 метров запрещаются стирка белья, купание животных, а также движение, стоянка, мойка и заправка транспортных средств (кроме движения и стоянки специальных транспортных средств).</w:t>
      </w:r>
    </w:p>
    <w:p w:rsidR="00000000" w:rsidRDefault="00796A05">
      <w:pPr>
        <w:shd w:val="clear" w:color="auto" w:fill="FFFFFF"/>
        <w:spacing w:line="312" w:lineRule="exact"/>
        <w:ind w:firstLine="706"/>
        <w:jc w:val="both"/>
        <w:sectPr w:rsidR="00000000">
          <w:pgSz w:w="11909" w:h="16834"/>
          <w:pgMar w:top="1013" w:right="850" w:bottom="360" w:left="1704" w:header="720" w:footer="720" w:gutter="0"/>
          <w:cols w:space="60"/>
          <w:noEndnote/>
        </w:sectPr>
      </w:pPr>
    </w:p>
    <w:p w:rsidR="00000000" w:rsidRDefault="00796A05">
      <w:pPr>
        <w:shd w:val="clear" w:color="auto" w:fill="FFFFFF"/>
        <w:jc w:val="center"/>
      </w:pPr>
      <w:r>
        <w:lastRenderedPageBreak/>
        <w:t>4</w:t>
      </w:r>
    </w:p>
    <w:p w:rsidR="00000000" w:rsidRDefault="00796A05" w:rsidP="00796A05">
      <w:pPr>
        <w:numPr>
          <w:ilvl w:val="0"/>
          <w:numId w:val="4"/>
        </w:numPr>
        <w:shd w:val="clear" w:color="auto" w:fill="FFFFFF"/>
        <w:tabs>
          <w:tab w:val="left" w:pos="1128"/>
        </w:tabs>
        <w:spacing w:before="178" w:line="322" w:lineRule="exact"/>
        <w:ind w:firstLine="706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Территория пляжа должна быть визуально </w:t>
      </w:r>
      <w:r>
        <w:rPr>
          <w:rFonts w:eastAsia="Times New Roman"/>
          <w:sz w:val="28"/>
          <w:szCs w:val="28"/>
        </w:rPr>
        <w:t>обозначена, иметь стоки для дождевых вод, а дно водного объекта в пределах участка акватории, от</w:t>
      </w:r>
      <w:r>
        <w:rPr>
          <w:rFonts w:eastAsia="Times New Roman"/>
          <w:sz w:val="28"/>
          <w:szCs w:val="28"/>
        </w:rPr>
        <w:softHyphen/>
        <w:t>веденной для купания, должна иметь постепенный скат без уступов до глу</w:t>
      </w:r>
      <w:r>
        <w:rPr>
          <w:rFonts w:eastAsia="Times New Roman"/>
          <w:sz w:val="28"/>
          <w:szCs w:val="28"/>
        </w:rPr>
        <w:softHyphen/>
        <w:t>бины 2 метров при расстоянии от береговой линии (уреза воды) не менее 15 метров и быть о</w:t>
      </w:r>
      <w:r>
        <w:rPr>
          <w:rFonts w:eastAsia="Times New Roman"/>
          <w:sz w:val="28"/>
          <w:szCs w:val="28"/>
        </w:rPr>
        <w:t>чищена от водных растений, коряг, стекла, острых камней и других предметов.</w:t>
      </w:r>
      <w:proofErr w:type="gramEnd"/>
    </w:p>
    <w:p w:rsidR="00000000" w:rsidRDefault="00796A05" w:rsidP="00796A05">
      <w:pPr>
        <w:numPr>
          <w:ilvl w:val="0"/>
          <w:numId w:val="4"/>
        </w:numPr>
        <w:shd w:val="clear" w:color="auto" w:fill="FFFFFF"/>
        <w:tabs>
          <w:tab w:val="left" w:pos="1128"/>
        </w:tabs>
        <w:spacing w:line="322" w:lineRule="exact"/>
        <w:ind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Площадь участка акватории водного объекта, отведенного для ку</w:t>
      </w:r>
      <w:r>
        <w:rPr>
          <w:rFonts w:eastAsia="Times New Roman"/>
          <w:sz w:val="28"/>
          <w:szCs w:val="28"/>
        </w:rPr>
        <w:softHyphen/>
        <w:t>пания, на проточном водном объекте должна обеспечивать не менее 5 кв. метров на одного купающегося, а на непрото</w:t>
      </w:r>
      <w:r>
        <w:rPr>
          <w:rFonts w:eastAsia="Times New Roman"/>
          <w:sz w:val="28"/>
          <w:szCs w:val="28"/>
        </w:rPr>
        <w:t>чном водном объекте – в 2-3 раза больше. На каждого человека должно приходиться 8 кв. метров площади береговой части пляжа, в купальнях – не менее 4 кв. метров.</w:t>
      </w:r>
    </w:p>
    <w:p w:rsidR="00000000" w:rsidRDefault="00796A05" w:rsidP="00796A05">
      <w:pPr>
        <w:numPr>
          <w:ilvl w:val="0"/>
          <w:numId w:val="4"/>
        </w:numPr>
        <w:shd w:val="clear" w:color="auto" w:fill="FFFFFF"/>
        <w:tabs>
          <w:tab w:val="left" w:pos="1128"/>
        </w:tabs>
        <w:spacing w:line="322" w:lineRule="exact"/>
        <w:ind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местах, отведенных для купания, не должно быть выхода грунто</w:t>
      </w:r>
      <w:r>
        <w:rPr>
          <w:rFonts w:eastAsia="Times New Roman"/>
          <w:sz w:val="28"/>
          <w:szCs w:val="28"/>
        </w:rPr>
        <w:softHyphen/>
        <w:t>вых вод, водоворотов, воро</w:t>
      </w:r>
      <w:r>
        <w:rPr>
          <w:rFonts w:eastAsia="Times New Roman"/>
          <w:sz w:val="28"/>
          <w:szCs w:val="28"/>
        </w:rPr>
        <w:t>нок и течения, превышающего 0,5 метра в секун</w:t>
      </w:r>
      <w:r>
        <w:rPr>
          <w:rFonts w:eastAsia="Times New Roman"/>
          <w:sz w:val="28"/>
          <w:szCs w:val="28"/>
        </w:rPr>
        <w:softHyphen/>
        <w:t>ду. Купальни должны соединяться с берегом мостками или трапами, быть надежно закреплены, сходы в воду должны быть удобными и иметь перила.</w:t>
      </w:r>
    </w:p>
    <w:p w:rsidR="00000000" w:rsidRDefault="00796A05" w:rsidP="00796A05">
      <w:pPr>
        <w:numPr>
          <w:ilvl w:val="0"/>
          <w:numId w:val="4"/>
        </w:numPr>
        <w:shd w:val="clear" w:color="auto" w:fill="FFFFFF"/>
        <w:tabs>
          <w:tab w:val="left" w:pos="1128"/>
        </w:tabs>
        <w:spacing w:line="322" w:lineRule="exact"/>
        <w:ind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Границы участка акватории водного объекта, отведенного для ку</w:t>
      </w:r>
      <w:r>
        <w:rPr>
          <w:rFonts w:eastAsia="Times New Roman"/>
          <w:sz w:val="28"/>
          <w:szCs w:val="28"/>
        </w:rPr>
        <w:softHyphen/>
        <w:t>пан</w:t>
      </w:r>
      <w:r>
        <w:rPr>
          <w:rFonts w:eastAsia="Times New Roman"/>
          <w:sz w:val="28"/>
          <w:szCs w:val="28"/>
        </w:rPr>
        <w:t>ия, должны быть обозначены буйками оранжевого цвета, расположенны</w:t>
      </w:r>
      <w:r>
        <w:rPr>
          <w:rFonts w:eastAsia="Times New Roman"/>
          <w:sz w:val="28"/>
          <w:szCs w:val="28"/>
        </w:rPr>
        <w:softHyphen/>
        <w:t>ми на расстоянии 20-30 метров один от другого и до 25 метров от места с глубиной 1,3 метра, и не должны выходить в зоны судового хода.</w:t>
      </w:r>
    </w:p>
    <w:p w:rsidR="00000000" w:rsidRDefault="00796A05" w:rsidP="00796A05">
      <w:pPr>
        <w:numPr>
          <w:ilvl w:val="0"/>
          <w:numId w:val="4"/>
        </w:numPr>
        <w:shd w:val="clear" w:color="auto" w:fill="FFFFFF"/>
        <w:tabs>
          <w:tab w:val="left" w:pos="1128"/>
        </w:tabs>
        <w:spacing w:line="322" w:lineRule="exact"/>
        <w:ind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пляжах должны быть отведены участки акватории </w:t>
      </w:r>
      <w:r>
        <w:rPr>
          <w:rFonts w:eastAsia="Times New Roman"/>
          <w:sz w:val="28"/>
          <w:szCs w:val="28"/>
        </w:rPr>
        <w:t>с глубинами не более 1,2 метра для купания с проведением физкультурно-спортивной де</w:t>
      </w:r>
      <w:r>
        <w:rPr>
          <w:rFonts w:eastAsia="Times New Roman"/>
          <w:sz w:val="28"/>
          <w:szCs w:val="28"/>
        </w:rPr>
        <w:softHyphen/>
        <w:t>ятельности, лечебных и оздоровительных мероприятий для организованного отдыха детей, ветеранов, инвалидов. Эти участки обозначаются линией по</w:t>
      </w:r>
      <w:r>
        <w:rPr>
          <w:rFonts w:eastAsia="Times New Roman"/>
          <w:sz w:val="28"/>
          <w:szCs w:val="28"/>
        </w:rPr>
        <w:softHyphen/>
        <w:t>плавков либо иным безопасным о</w:t>
      </w:r>
      <w:r>
        <w:rPr>
          <w:rFonts w:eastAsia="Times New Roman"/>
          <w:sz w:val="28"/>
          <w:szCs w:val="28"/>
        </w:rPr>
        <w:t>граждением, оборудуются соответствую</w:t>
      </w:r>
      <w:r>
        <w:rPr>
          <w:rFonts w:eastAsia="Times New Roman"/>
          <w:sz w:val="28"/>
          <w:szCs w:val="28"/>
        </w:rPr>
        <w:softHyphen/>
        <w:t>щими информационными табличками.</w:t>
      </w:r>
    </w:p>
    <w:p w:rsidR="00000000" w:rsidRDefault="00796A05">
      <w:pPr>
        <w:shd w:val="clear" w:color="auto" w:fill="FFFFFF"/>
        <w:spacing w:line="322" w:lineRule="exact"/>
        <w:ind w:firstLine="706"/>
        <w:jc w:val="both"/>
      </w:pPr>
      <w:r>
        <w:rPr>
          <w:rFonts w:eastAsia="Times New Roman"/>
          <w:sz w:val="28"/>
          <w:szCs w:val="28"/>
        </w:rPr>
        <w:t>Пляж и берег у места купания людей должны быть отлогими, без обры</w:t>
      </w:r>
      <w:r>
        <w:rPr>
          <w:rFonts w:eastAsia="Times New Roman"/>
          <w:sz w:val="28"/>
          <w:szCs w:val="28"/>
        </w:rPr>
        <w:softHyphen/>
        <w:t>вов и ям. Пляж должен иметь площадки, защищенные от ветра. Не допуска</w:t>
      </w:r>
      <w:r>
        <w:rPr>
          <w:rFonts w:eastAsia="Times New Roman"/>
          <w:sz w:val="28"/>
          <w:szCs w:val="28"/>
        </w:rPr>
        <w:softHyphen/>
        <w:t>ется устройство пляжей на глинистых участках.</w:t>
      </w:r>
    </w:p>
    <w:p w:rsidR="00000000" w:rsidRDefault="00796A05" w:rsidP="00796A05">
      <w:pPr>
        <w:numPr>
          <w:ilvl w:val="0"/>
          <w:numId w:val="5"/>
        </w:numPr>
        <w:shd w:val="clear" w:color="auto" w:fill="FFFFFF"/>
        <w:tabs>
          <w:tab w:val="left" w:pos="1128"/>
        </w:tabs>
        <w:spacing w:line="322" w:lineRule="exact"/>
        <w:ind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Оборудованные на пляжах места для прыжков в воду должны нахо</w:t>
      </w:r>
      <w:r>
        <w:rPr>
          <w:rFonts w:eastAsia="Times New Roman"/>
          <w:sz w:val="28"/>
          <w:szCs w:val="28"/>
        </w:rPr>
        <w:softHyphen/>
        <w:t>диться в пределах естественных участков водных объектов с глубинами у бе</w:t>
      </w:r>
      <w:r>
        <w:rPr>
          <w:rFonts w:eastAsia="Times New Roman"/>
          <w:sz w:val="28"/>
          <w:szCs w:val="28"/>
        </w:rPr>
        <w:softHyphen/>
        <w:t>рега, безопасными для ныряния. При отсутствии таких участков устанавли</w:t>
      </w:r>
      <w:r>
        <w:rPr>
          <w:rFonts w:eastAsia="Times New Roman"/>
          <w:sz w:val="28"/>
          <w:szCs w:val="28"/>
        </w:rPr>
        <w:softHyphen/>
        <w:t>ваются деревянные мостки или плоты для передвижен</w:t>
      </w:r>
      <w:r>
        <w:rPr>
          <w:rFonts w:eastAsia="Times New Roman"/>
          <w:sz w:val="28"/>
          <w:szCs w:val="28"/>
        </w:rPr>
        <w:t>ия к местам ныряния с глубинами, обеспечивающими безопасность при нырянии. Могут также устанавливаться вышки для прыжков в воду в местах с глубинами, обеспечи</w:t>
      </w:r>
      <w:r>
        <w:rPr>
          <w:rFonts w:eastAsia="Times New Roman"/>
          <w:sz w:val="28"/>
          <w:szCs w:val="28"/>
        </w:rPr>
        <w:softHyphen/>
        <w:t>вающими безопасность при нырянии. Мостки, трапы, плоты и вышки долж</w:t>
      </w:r>
      <w:r>
        <w:rPr>
          <w:rFonts w:eastAsia="Times New Roman"/>
          <w:sz w:val="28"/>
          <w:szCs w:val="28"/>
        </w:rPr>
        <w:softHyphen/>
        <w:t>ны иметь сплошной настил и бы</w:t>
      </w:r>
      <w:r>
        <w:rPr>
          <w:rFonts w:eastAsia="Times New Roman"/>
          <w:sz w:val="28"/>
          <w:szCs w:val="28"/>
        </w:rPr>
        <w:t>ть испытаны на рабочую нагрузку.</w:t>
      </w:r>
    </w:p>
    <w:p w:rsidR="00000000" w:rsidRDefault="00796A05" w:rsidP="00796A05">
      <w:pPr>
        <w:numPr>
          <w:ilvl w:val="0"/>
          <w:numId w:val="5"/>
        </w:numPr>
        <w:shd w:val="clear" w:color="auto" w:fill="FFFFFF"/>
        <w:tabs>
          <w:tab w:val="left" w:pos="1128"/>
        </w:tabs>
        <w:spacing w:line="322" w:lineRule="exact"/>
        <w:ind w:left="70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Пляжи должны быть оборудованы:</w:t>
      </w:r>
    </w:p>
    <w:p w:rsidR="00000000" w:rsidRDefault="00796A05">
      <w:pPr>
        <w:shd w:val="clear" w:color="auto" w:fill="FFFFFF"/>
        <w:tabs>
          <w:tab w:val="left" w:pos="994"/>
        </w:tabs>
        <w:spacing w:line="322" w:lineRule="exact"/>
        <w:ind w:left="706" w:right="4320"/>
      </w:pPr>
      <w:r>
        <w:rPr>
          <w:rFonts w:eastAsia="Times New Roman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стендами, содержащими: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извлечения из настоящих Правил;</w:t>
      </w:r>
    </w:p>
    <w:p w:rsidR="00000000" w:rsidRDefault="00796A05">
      <w:pPr>
        <w:shd w:val="clear" w:color="auto" w:fill="FFFFFF"/>
        <w:spacing w:line="322" w:lineRule="exact"/>
        <w:ind w:firstLine="706"/>
        <w:jc w:val="both"/>
      </w:pPr>
      <w:r>
        <w:rPr>
          <w:rFonts w:eastAsia="Times New Roman"/>
          <w:sz w:val="28"/>
          <w:szCs w:val="28"/>
        </w:rPr>
        <w:t xml:space="preserve">материалы о профилактике несчастных случаев с людьми на водных объектах, мерах безопасного поведения на воде, способах оказания </w:t>
      </w:r>
      <w:r>
        <w:rPr>
          <w:rFonts w:eastAsia="Times New Roman"/>
          <w:sz w:val="28"/>
          <w:szCs w:val="28"/>
        </w:rPr>
        <w:t>первой помощи, способах оказания помощи утопающему с использованием спаса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тельных средств, имеющихся на пляже, а также данные о температуре воды и </w:t>
      </w:r>
      <w:r>
        <w:rPr>
          <w:rFonts w:eastAsia="Times New Roman"/>
          <w:sz w:val="28"/>
          <w:szCs w:val="28"/>
        </w:rPr>
        <w:t>воздуха и другие информационные материалы;</w:t>
      </w:r>
    </w:p>
    <w:p w:rsidR="00000000" w:rsidRDefault="00796A05">
      <w:pPr>
        <w:shd w:val="clear" w:color="auto" w:fill="FFFFFF"/>
        <w:tabs>
          <w:tab w:val="left" w:pos="994"/>
        </w:tabs>
        <w:spacing w:line="322" w:lineRule="exact"/>
        <w:ind w:left="706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лежаками, тентами, зонтами для защиты от солнечных лучей;</w:t>
      </w:r>
    </w:p>
    <w:p w:rsidR="00000000" w:rsidRDefault="00796A05">
      <w:pPr>
        <w:shd w:val="clear" w:color="auto" w:fill="FFFFFF"/>
        <w:tabs>
          <w:tab w:val="left" w:pos="994"/>
        </w:tabs>
        <w:spacing w:line="322" w:lineRule="exact"/>
        <w:ind w:left="706"/>
        <w:sectPr w:rsidR="00000000">
          <w:pgSz w:w="11909" w:h="16834"/>
          <w:pgMar w:top="963" w:right="850" w:bottom="360" w:left="1704" w:header="720" w:footer="720" w:gutter="0"/>
          <w:cols w:space="60"/>
          <w:noEndnote/>
        </w:sectPr>
      </w:pPr>
    </w:p>
    <w:p w:rsidR="00000000" w:rsidRDefault="00796A05">
      <w:pPr>
        <w:shd w:val="clear" w:color="auto" w:fill="FFFFFF"/>
        <w:jc w:val="center"/>
      </w:pPr>
      <w:r>
        <w:lastRenderedPageBreak/>
        <w:t>5</w:t>
      </w:r>
    </w:p>
    <w:p w:rsidR="00000000" w:rsidRDefault="00796A05">
      <w:pPr>
        <w:shd w:val="clear" w:color="auto" w:fill="FFFFFF"/>
        <w:tabs>
          <w:tab w:val="left" w:pos="994"/>
        </w:tabs>
        <w:spacing w:before="178" w:line="322" w:lineRule="exact"/>
        <w:ind w:left="706"/>
      </w:pPr>
      <w:r>
        <w:rPr>
          <w:rFonts w:eastAsia="Times New Roman"/>
          <w:spacing w:val="-2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душами с естественным подогревом воды;</w:t>
      </w:r>
    </w:p>
    <w:p w:rsidR="00000000" w:rsidRDefault="00796A05">
      <w:pPr>
        <w:shd w:val="clear" w:color="auto" w:fill="FFFFFF"/>
        <w:tabs>
          <w:tab w:val="left" w:pos="994"/>
        </w:tabs>
        <w:spacing w:line="322" w:lineRule="exact"/>
        <w:ind w:firstLine="706"/>
        <w:jc w:val="both"/>
      </w:pPr>
      <w:r>
        <w:rPr>
          <w:rFonts w:eastAsia="Times New Roman"/>
          <w:spacing w:val="-3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 xml:space="preserve">емкостями с питьевой водой, а при наличии водопроводов - </w:t>
      </w:r>
      <w:proofErr w:type="gramStart"/>
      <w:r>
        <w:rPr>
          <w:rFonts w:eastAsia="Times New Roman"/>
          <w:sz w:val="28"/>
          <w:szCs w:val="28"/>
        </w:rPr>
        <w:t>фонтан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чиками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с питьевой водой;</w:t>
      </w:r>
    </w:p>
    <w:p w:rsidR="00000000" w:rsidRDefault="00796A05">
      <w:pPr>
        <w:shd w:val="clear" w:color="auto" w:fill="FFFFFF"/>
        <w:tabs>
          <w:tab w:val="left" w:pos="1104"/>
        </w:tabs>
        <w:spacing w:line="322" w:lineRule="exact"/>
        <w:ind w:firstLine="706"/>
        <w:jc w:val="both"/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туалетами/</w:t>
      </w:r>
      <w:proofErr w:type="spellStart"/>
      <w:r>
        <w:rPr>
          <w:rFonts w:eastAsia="Times New Roman"/>
          <w:sz w:val="28"/>
          <w:szCs w:val="28"/>
        </w:rPr>
        <w:t>биотуалетами</w:t>
      </w:r>
      <w:proofErr w:type="spellEnd"/>
      <w:r>
        <w:rPr>
          <w:rFonts w:eastAsia="Times New Roman"/>
          <w:sz w:val="28"/>
          <w:szCs w:val="28"/>
        </w:rPr>
        <w:t xml:space="preserve">, кабинками для переодевания и </w:t>
      </w:r>
      <w:proofErr w:type="spellStart"/>
      <w:proofErr w:type="gramStart"/>
      <w:r>
        <w:rPr>
          <w:rFonts w:eastAsia="Times New Roman"/>
          <w:sz w:val="28"/>
          <w:szCs w:val="28"/>
        </w:rPr>
        <w:t>мусоро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сборниками</w:t>
      </w:r>
      <w:proofErr w:type="gramEnd"/>
      <w:r>
        <w:rPr>
          <w:rFonts w:eastAsia="Times New Roman"/>
          <w:sz w:val="28"/>
          <w:szCs w:val="28"/>
        </w:rPr>
        <w:t xml:space="preserve"> (урнами).</w:t>
      </w:r>
    </w:p>
    <w:p w:rsidR="00000000" w:rsidRDefault="00796A05">
      <w:pPr>
        <w:shd w:val="clear" w:color="auto" w:fill="FFFFFF"/>
        <w:tabs>
          <w:tab w:val="left" w:pos="1128"/>
        </w:tabs>
        <w:spacing w:line="322" w:lineRule="exact"/>
        <w:ind w:left="706"/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Водопольз</w:t>
      </w:r>
      <w:r>
        <w:rPr>
          <w:rFonts w:eastAsia="Times New Roman"/>
          <w:sz w:val="28"/>
          <w:szCs w:val="28"/>
        </w:rPr>
        <w:t>ователи пляжей обязаны:</w:t>
      </w:r>
    </w:p>
    <w:p w:rsidR="00000000" w:rsidRDefault="00796A05">
      <w:pPr>
        <w:shd w:val="clear" w:color="auto" w:fill="FFFFFF"/>
        <w:tabs>
          <w:tab w:val="left" w:pos="1109"/>
        </w:tabs>
        <w:spacing w:line="322" w:lineRule="exact"/>
        <w:ind w:firstLine="706"/>
        <w:jc w:val="both"/>
      </w:pPr>
      <w:r>
        <w:rPr>
          <w:rFonts w:eastAsia="Times New Roman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осуществлять ежедневную уборку берега, раздевалок, туалетов,</w:t>
      </w:r>
      <w:r>
        <w:rPr>
          <w:rFonts w:eastAsia="Times New Roman"/>
          <w:sz w:val="28"/>
          <w:szCs w:val="28"/>
        </w:rPr>
        <w:br/>
        <w:t>мойку тары и дезинфекцию туалетов, днем – патрульную уборку, вывозить</w:t>
      </w:r>
      <w:r>
        <w:rPr>
          <w:rFonts w:eastAsia="Times New Roman"/>
          <w:sz w:val="28"/>
          <w:szCs w:val="28"/>
        </w:rPr>
        <w:br/>
        <w:t>собранные отходы не реже 1 раза в сутки;</w:t>
      </w:r>
    </w:p>
    <w:p w:rsidR="00000000" w:rsidRDefault="00796A05">
      <w:pPr>
        <w:shd w:val="clear" w:color="auto" w:fill="FFFFFF"/>
        <w:tabs>
          <w:tab w:val="left" w:pos="1061"/>
        </w:tabs>
        <w:spacing w:line="322" w:lineRule="exact"/>
        <w:ind w:right="5" w:firstLine="706"/>
        <w:jc w:val="both"/>
      </w:pPr>
      <w:r>
        <w:rPr>
          <w:rFonts w:eastAsia="Times New Roman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 xml:space="preserve">устанавливать урны на расстоянии 3-5 метров от полосы </w:t>
      </w:r>
      <w:r>
        <w:rPr>
          <w:rFonts w:eastAsia="Times New Roman"/>
          <w:sz w:val="28"/>
          <w:szCs w:val="28"/>
        </w:rPr>
        <w:t>зеленых</w:t>
      </w:r>
      <w:r>
        <w:rPr>
          <w:rFonts w:eastAsia="Times New Roman"/>
          <w:sz w:val="28"/>
          <w:szCs w:val="28"/>
        </w:rPr>
        <w:br/>
        <w:t>насаждений и не менее 10 метров от уреза воды из расчета не менее одной</w:t>
      </w:r>
      <w:r>
        <w:rPr>
          <w:rFonts w:eastAsia="Times New Roman"/>
          <w:sz w:val="28"/>
          <w:szCs w:val="28"/>
        </w:rPr>
        <w:br/>
        <w:t xml:space="preserve">урны на 100 квадратных метров территории пляжа (расстояние между </w:t>
      </w:r>
      <w:proofErr w:type="gramStart"/>
      <w:r>
        <w:rPr>
          <w:rFonts w:eastAsia="Times New Roman"/>
          <w:sz w:val="28"/>
          <w:szCs w:val="28"/>
        </w:rPr>
        <w:t>уста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новленными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урнами не должно превышать 10 метров);</w:t>
      </w:r>
    </w:p>
    <w:p w:rsidR="00000000" w:rsidRDefault="00796A05">
      <w:pPr>
        <w:shd w:val="clear" w:color="auto" w:fill="FFFFFF"/>
        <w:tabs>
          <w:tab w:val="left" w:pos="1008"/>
        </w:tabs>
        <w:spacing w:line="322" w:lineRule="exact"/>
        <w:ind w:firstLine="706"/>
        <w:jc w:val="both"/>
      </w:pPr>
      <w:r>
        <w:rPr>
          <w:rFonts w:eastAsia="Times New Roman"/>
          <w:spacing w:val="-2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устанавливать емкости с питьевой водой (фонтанчики с</w:t>
      </w:r>
      <w:r>
        <w:rPr>
          <w:rFonts w:eastAsia="Times New Roman"/>
          <w:sz w:val="28"/>
          <w:szCs w:val="28"/>
        </w:rPr>
        <w:t xml:space="preserve"> питьевой </w:t>
      </w:r>
      <w:proofErr w:type="gramStart"/>
      <w:r>
        <w:rPr>
          <w:rFonts w:eastAsia="Times New Roman"/>
          <w:sz w:val="28"/>
          <w:szCs w:val="28"/>
        </w:rPr>
        <w:t>во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дой</w:t>
      </w:r>
      <w:proofErr w:type="spellEnd"/>
      <w:proofErr w:type="gramEnd"/>
      <w:r>
        <w:rPr>
          <w:rFonts w:eastAsia="Times New Roman"/>
          <w:sz w:val="28"/>
          <w:szCs w:val="28"/>
        </w:rPr>
        <w:t>), расстояние между которыми не должно превышать 50 метров (отвод</w:t>
      </w:r>
      <w:r>
        <w:rPr>
          <w:rFonts w:eastAsia="Times New Roman"/>
          <w:sz w:val="28"/>
          <w:szCs w:val="28"/>
        </w:rPr>
        <w:br/>
        <w:t>использованных в фонтанчиках вод допускается в проточные водоемы на</w:t>
      </w:r>
      <w:r>
        <w:rPr>
          <w:rFonts w:eastAsia="Times New Roman"/>
          <w:sz w:val="28"/>
          <w:szCs w:val="28"/>
        </w:rPr>
        <w:br/>
        <w:t>расстоянии не менее 100 метров ниже по течению реки от границы пляжа);</w:t>
      </w:r>
    </w:p>
    <w:p w:rsidR="00000000" w:rsidRDefault="00796A05">
      <w:pPr>
        <w:shd w:val="clear" w:color="auto" w:fill="FFFFFF"/>
        <w:tabs>
          <w:tab w:val="left" w:pos="1109"/>
        </w:tabs>
        <w:spacing w:line="322" w:lineRule="exact"/>
        <w:ind w:firstLine="706"/>
        <w:jc w:val="both"/>
      </w:pPr>
      <w:r>
        <w:rPr>
          <w:rFonts w:eastAsia="Times New Roman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оборудовать общественные туалет</w:t>
      </w:r>
      <w:r>
        <w:rPr>
          <w:rFonts w:eastAsia="Times New Roman"/>
          <w:sz w:val="28"/>
          <w:szCs w:val="28"/>
        </w:rPr>
        <w:t>ы из расчета одно место на</w:t>
      </w:r>
      <w:r>
        <w:rPr>
          <w:rFonts w:eastAsia="Times New Roman"/>
          <w:sz w:val="28"/>
          <w:szCs w:val="28"/>
        </w:rPr>
        <w:br/>
        <w:t>75 посетителей (расстояние от общественных туалетов до места купания</w:t>
      </w:r>
      <w:r>
        <w:rPr>
          <w:rFonts w:eastAsia="Times New Roman"/>
          <w:sz w:val="28"/>
          <w:szCs w:val="28"/>
        </w:rPr>
        <w:br/>
        <w:t>должно составлять не менее 50 метров и не более 200 метров);</w:t>
      </w:r>
    </w:p>
    <w:p w:rsidR="00000000" w:rsidRDefault="00796A05">
      <w:pPr>
        <w:shd w:val="clear" w:color="auto" w:fill="FFFFFF"/>
        <w:tabs>
          <w:tab w:val="left" w:pos="1037"/>
        </w:tabs>
        <w:spacing w:line="322" w:lineRule="exact"/>
        <w:ind w:right="5" w:firstLine="706"/>
        <w:jc w:val="both"/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 xml:space="preserve">производить на песчаных пляжах не реже одного раза в неделю </w:t>
      </w:r>
      <w:proofErr w:type="spellStart"/>
      <w:proofErr w:type="gramStart"/>
      <w:r>
        <w:rPr>
          <w:rFonts w:eastAsia="Times New Roman"/>
          <w:sz w:val="28"/>
          <w:szCs w:val="28"/>
        </w:rPr>
        <w:t>ме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ханизированное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рыхление поверхно</w:t>
      </w:r>
      <w:r>
        <w:rPr>
          <w:rFonts w:eastAsia="Times New Roman"/>
          <w:sz w:val="28"/>
          <w:szCs w:val="28"/>
        </w:rPr>
        <w:t>стного слоя песка с удалением собран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ных</w:t>
      </w:r>
      <w:proofErr w:type="spellEnd"/>
      <w:r>
        <w:rPr>
          <w:rFonts w:eastAsia="Times New Roman"/>
          <w:sz w:val="28"/>
          <w:szCs w:val="28"/>
        </w:rPr>
        <w:t xml:space="preserve"> отходов.</w:t>
      </w:r>
    </w:p>
    <w:p w:rsidR="00000000" w:rsidRDefault="00796A05">
      <w:pPr>
        <w:shd w:val="clear" w:color="auto" w:fill="FFFFFF"/>
        <w:tabs>
          <w:tab w:val="left" w:pos="1128"/>
        </w:tabs>
        <w:spacing w:line="322" w:lineRule="exact"/>
        <w:ind w:firstLine="706"/>
        <w:jc w:val="both"/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 береговой части пляжа, не далее 5 метров от уреза воды, должны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быть выставлены через каждые 50 метров стойки (щиты) с размещенными на</w:t>
      </w:r>
      <w:r>
        <w:rPr>
          <w:rFonts w:eastAsia="Times New Roman"/>
          <w:sz w:val="28"/>
          <w:szCs w:val="28"/>
        </w:rPr>
        <w:br/>
        <w:t>них спасательными кругами. На спасательные круги должны быть нан</w:t>
      </w:r>
      <w:r>
        <w:rPr>
          <w:rFonts w:eastAsia="Times New Roman"/>
          <w:sz w:val="28"/>
          <w:szCs w:val="28"/>
        </w:rPr>
        <w:t>есены</w:t>
      </w:r>
      <w:r>
        <w:rPr>
          <w:rFonts w:eastAsia="Times New Roman"/>
          <w:sz w:val="28"/>
          <w:szCs w:val="28"/>
        </w:rPr>
        <w:br/>
        <w:t>название пляжа и надпись: «Бросай утопающему».</w:t>
      </w:r>
    </w:p>
    <w:p w:rsidR="00000000" w:rsidRDefault="00796A05">
      <w:pPr>
        <w:shd w:val="clear" w:color="auto" w:fill="FFFFFF"/>
        <w:spacing w:line="322" w:lineRule="exact"/>
        <w:ind w:firstLine="706"/>
        <w:jc w:val="both"/>
      </w:pPr>
      <w:r>
        <w:rPr>
          <w:rFonts w:eastAsia="Times New Roman"/>
          <w:sz w:val="28"/>
          <w:szCs w:val="28"/>
        </w:rPr>
        <w:t xml:space="preserve">На пляже устанавливаются мачты </w:t>
      </w:r>
      <w:proofErr w:type="spellStart"/>
      <w:r>
        <w:rPr>
          <w:rFonts w:eastAsia="Times New Roman"/>
          <w:sz w:val="28"/>
          <w:szCs w:val="28"/>
        </w:rPr>
        <w:t>голубого</w:t>
      </w:r>
      <w:proofErr w:type="spellEnd"/>
      <w:r>
        <w:rPr>
          <w:rFonts w:eastAsia="Times New Roman"/>
          <w:sz w:val="28"/>
          <w:szCs w:val="28"/>
        </w:rPr>
        <w:t xml:space="preserve"> цвета высотой 8-10 метров для подъема сигналов: желтого флага размером 70 </w:t>
      </w:r>
      <w:proofErr w:type="spellStart"/>
      <w:r>
        <w:rPr>
          <w:rFonts w:eastAsia="Times New Roman"/>
          <w:sz w:val="28"/>
          <w:szCs w:val="28"/>
        </w:rPr>
        <w:t>x</w:t>
      </w:r>
      <w:proofErr w:type="spellEnd"/>
      <w:r>
        <w:rPr>
          <w:rFonts w:eastAsia="Times New Roman"/>
          <w:sz w:val="28"/>
          <w:szCs w:val="28"/>
        </w:rPr>
        <w:t xml:space="preserve"> 100 сантиметров (или 50 </w:t>
      </w:r>
      <w:proofErr w:type="spellStart"/>
      <w:r>
        <w:rPr>
          <w:rFonts w:eastAsia="Times New Roman"/>
          <w:sz w:val="28"/>
          <w:szCs w:val="28"/>
        </w:rPr>
        <w:t>x</w:t>
      </w:r>
      <w:proofErr w:type="spellEnd"/>
      <w:r>
        <w:rPr>
          <w:rFonts w:eastAsia="Times New Roman"/>
          <w:sz w:val="28"/>
          <w:szCs w:val="28"/>
        </w:rPr>
        <w:t xml:space="preserve"> 70 сантиметров), обозначающего «купание разрешено», и черного</w:t>
      </w:r>
      <w:r>
        <w:rPr>
          <w:rFonts w:eastAsia="Times New Roman"/>
          <w:sz w:val="28"/>
          <w:szCs w:val="28"/>
        </w:rPr>
        <w:t xml:space="preserve"> шара диаметром 1 метр, обозначающего «купание запрещено».</w:t>
      </w:r>
    </w:p>
    <w:p w:rsidR="00000000" w:rsidRDefault="00796A05">
      <w:pPr>
        <w:shd w:val="clear" w:color="auto" w:fill="FFFFFF"/>
        <w:tabs>
          <w:tab w:val="left" w:pos="1128"/>
        </w:tabs>
        <w:spacing w:line="322" w:lineRule="exact"/>
        <w:ind w:firstLine="706"/>
        <w:jc w:val="both"/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Пляжи должны быть радиофицированы, на них должны быть </w:t>
      </w:r>
      <w:proofErr w:type="spellStart"/>
      <w:proofErr w:type="gramStart"/>
      <w:r>
        <w:rPr>
          <w:rFonts w:eastAsia="Times New Roman"/>
          <w:sz w:val="28"/>
          <w:szCs w:val="28"/>
        </w:rPr>
        <w:t>созда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ны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условия для использования мобильной связи, а также открыты пункты</w:t>
      </w:r>
      <w:r>
        <w:rPr>
          <w:rFonts w:eastAsia="Times New Roman"/>
          <w:sz w:val="28"/>
          <w:szCs w:val="28"/>
        </w:rPr>
        <w:br/>
        <w:t>для оказания пострадавшим первой медицинской помощи.</w:t>
      </w:r>
    </w:p>
    <w:p w:rsidR="00000000" w:rsidRDefault="00796A05">
      <w:pPr>
        <w:shd w:val="clear" w:color="auto" w:fill="FFFFFF"/>
        <w:tabs>
          <w:tab w:val="left" w:pos="1210"/>
        </w:tabs>
        <w:spacing w:line="322" w:lineRule="exact"/>
        <w:ind w:firstLine="706"/>
        <w:jc w:val="both"/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Пункт </w:t>
      </w:r>
      <w:r>
        <w:rPr>
          <w:rFonts w:eastAsia="Times New Roman"/>
          <w:sz w:val="28"/>
          <w:szCs w:val="28"/>
        </w:rPr>
        <w:t>для оказания первой медицинской помощи должен быть</w:t>
      </w:r>
      <w:r>
        <w:rPr>
          <w:rFonts w:eastAsia="Times New Roman"/>
          <w:sz w:val="28"/>
          <w:szCs w:val="28"/>
        </w:rPr>
        <w:br/>
        <w:t>оснащен всем необходимым для оказания первой медицинской помощи по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 xml:space="preserve">страдавшим, укомплектован аптечкой в соответствии с требованиями </w:t>
      </w:r>
      <w:proofErr w:type="spellStart"/>
      <w:proofErr w:type="gramStart"/>
      <w:r>
        <w:rPr>
          <w:rFonts w:eastAsia="Times New Roman"/>
          <w:sz w:val="28"/>
          <w:szCs w:val="28"/>
        </w:rPr>
        <w:t>зако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нодательства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Российской Федерации.</w:t>
      </w:r>
    </w:p>
    <w:p w:rsidR="00000000" w:rsidRDefault="00796A05">
      <w:pPr>
        <w:shd w:val="clear" w:color="auto" w:fill="FFFFFF"/>
        <w:tabs>
          <w:tab w:val="left" w:pos="1166"/>
        </w:tabs>
        <w:spacing w:line="322" w:lineRule="exact"/>
        <w:ind w:firstLine="706"/>
        <w:jc w:val="both"/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Водопользователи на пляжах,</w:t>
      </w:r>
      <w:r>
        <w:rPr>
          <w:rFonts w:eastAsia="Times New Roman"/>
          <w:sz w:val="28"/>
          <w:szCs w:val="28"/>
        </w:rPr>
        <w:t xml:space="preserve"> протяженность береговой линии </w:t>
      </w:r>
      <w:proofErr w:type="gramStart"/>
      <w:r>
        <w:rPr>
          <w:rFonts w:eastAsia="Times New Roman"/>
          <w:sz w:val="28"/>
          <w:szCs w:val="28"/>
        </w:rPr>
        <w:t>ко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торых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составляет более 200 метров, должны обеспечить установку на пляжах</w:t>
      </w:r>
      <w:r>
        <w:rPr>
          <w:rFonts w:eastAsia="Times New Roman"/>
          <w:sz w:val="28"/>
          <w:szCs w:val="28"/>
        </w:rPr>
        <w:br/>
        <w:t xml:space="preserve">технических средств для экстренного вызова спасателей к месту </w:t>
      </w:r>
      <w:proofErr w:type="spellStart"/>
      <w:r>
        <w:rPr>
          <w:rFonts w:eastAsia="Times New Roman"/>
          <w:sz w:val="28"/>
          <w:szCs w:val="28"/>
        </w:rPr>
        <w:t>происше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ствия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96A05">
      <w:pPr>
        <w:shd w:val="clear" w:color="auto" w:fill="FFFFFF"/>
        <w:tabs>
          <w:tab w:val="left" w:pos="1166"/>
        </w:tabs>
        <w:spacing w:line="322" w:lineRule="exact"/>
        <w:ind w:firstLine="706"/>
        <w:jc w:val="both"/>
        <w:sectPr w:rsidR="00000000">
          <w:pgSz w:w="11909" w:h="16834"/>
          <w:pgMar w:top="1440" w:right="850" w:bottom="360" w:left="1704" w:header="720" w:footer="720" w:gutter="0"/>
          <w:cols w:space="60"/>
          <w:noEndnote/>
        </w:sectPr>
      </w:pPr>
    </w:p>
    <w:p w:rsidR="00000000" w:rsidRDefault="00796A05">
      <w:pPr>
        <w:shd w:val="clear" w:color="auto" w:fill="FFFFFF"/>
        <w:jc w:val="center"/>
      </w:pPr>
      <w:r>
        <w:lastRenderedPageBreak/>
        <w:t>6</w:t>
      </w:r>
    </w:p>
    <w:p w:rsidR="00000000" w:rsidRDefault="00796A05">
      <w:pPr>
        <w:shd w:val="clear" w:color="auto" w:fill="FFFFFF"/>
        <w:spacing w:before="178"/>
        <w:ind w:left="629"/>
      </w:pPr>
      <w:r>
        <w:rPr>
          <w:sz w:val="28"/>
          <w:szCs w:val="28"/>
        </w:rPr>
        <w:t xml:space="preserve">III. </w:t>
      </w:r>
      <w:r>
        <w:rPr>
          <w:rFonts w:eastAsia="Times New Roman"/>
          <w:sz w:val="28"/>
          <w:szCs w:val="28"/>
        </w:rPr>
        <w:t xml:space="preserve">Меры по обеспечению безопасности людей на </w:t>
      </w:r>
      <w:r>
        <w:rPr>
          <w:rFonts w:eastAsia="Times New Roman"/>
          <w:sz w:val="28"/>
          <w:szCs w:val="28"/>
        </w:rPr>
        <w:t>водных объектах</w:t>
      </w:r>
    </w:p>
    <w:p w:rsidR="00000000" w:rsidRDefault="00796A05">
      <w:pPr>
        <w:shd w:val="clear" w:color="auto" w:fill="FFFFFF"/>
        <w:jc w:val="center"/>
      </w:pPr>
      <w:r>
        <w:rPr>
          <w:rFonts w:eastAsia="Times New Roman"/>
          <w:sz w:val="28"/>
          <w:szCs w:val="28"/>
        </w:rPr>
        <w:t>общего пользования</w:t>
      </w:r>
    </w:p>
    <w:p w:rsidR="00000000" w:rsidRDefault="00796A05">
      <w:pPr>
        <w:shd w:val="clear" w:color="auto" w:fill="FFFFFF"/>
        <w:tabs>
          <w:tab w:val="left" w:pos="1128"/>
        </w:tabs>
        <w:spacing w:before="317" w:line="322" w:lineRule="exact"/>
        <w:ind w:left="706"/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 пляжах и в других местах массового отдыха запрещается:</w:t>
      </w:r>
    </w:p>
    <w:p w:rsidR="00000000" w:rsidRDefault="00796A05">
      <w:pPr>
        <w:shd w:val="clear" w:color="auto" w:fill="FFFFFF"/>
        <w:tabs>
          <w:tab w:val="left" w:pos="984"/>
        </w:tabs>
        <w:spacing w:line="322" w:lineRule="exact"/>
        <w:ind w:right="5" w:firstLine="706"/>
        <w:jc w:val="both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 xml:space="preserve">купаться в местах, где выставлены щиты (аншлаги) с </w:t>
      </w:r>
      <w:proofErr w:type="spellStart"/>
      <w:proofErr w:type="gramStart"/>
      <w:r>
        <w:rPr>
          <w:rFonts w:eastAsia="Times New Roman"/>
          <w:sz w:val="28"/>
          <w:szCs w:val="28"/>
        </w:rPr>
        <w:t>предупрежда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ющими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и запрещающими знаками и надписями;</w:t>
      </w:r>
    </w:p>
    <w:p w:rsidR="00000000" w:rsidRDefault="00796A05">
      <w:pPr>
        <w:shd w:val="clear" w:color="auto" w:fill="FFFFFF"/>
        <w:tabs>
          <w:tab w:val="left" w:pos="984"/>
        </w:tabs>
        <w:spacing w:line="322" w:lineRule="exact"/>
        <w:ind w:left="706"/>
      </w:pPr>
      <w:r>
        <w:rPr>
          <w:rFonts w:eastAsia="Times New Roman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заплывать за буйки, обозначающие границы плаван</w:t>
      </w:r>
      <w:r>
        <w:rPr>
          <w:rFonts w:eastAsia="Times New Roman"/>
          <w:sz w:val="28"/>
          <w:szCs w:val="28"/>
        </w:rPr>
        <w:t>ия;</w:t>
      </w:r>
    </w:p>
    <w:p w:rsidR="00000000" w:rsidRDefault="00796A05">
      <w:pPr>
        <w:shd w:val="clear" w:color="auto" w:fill="FFFFFF"/>
        <w:tabs>
          <w:tab w:val="left" w:pos="984"/>
        </w:tabs>
        <w:spacing w:line="322" w:lineRule="exact"/>
        <w:ind w:right="5" w:firstLine="706"/>
        <w:jc w:val="both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 xml:space="preserve">подплывать к моторным, парусным судам, весельным лодкам и </w:t>
      </w:r>
      <w:proofErr w:type="spellStart"/>
      <w:proofErr w:type="gramStart"/>
      <w:r>
        <w:rPr>
          <w:rFonts w:eastAsia="Times New Roman"/>
          <w:sz w:val="28"/>
          <w:szCs w:val="28"/>
        </w:rPr>
        <w:t>дру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гим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плавсредствам</w:t>
      </w:r>
      <w:proofErr w:type="spellEnd"/>
      <w:r>
        <w:rPr>
          <w:rFonts w:eastAsia="Times New Roman"/>
          <w:sz w:val="28"/>
          <w:szCs w:val="28"/>
        </w:rPr>
        <w:t>, прыгать в воду с не приспособленных для этих целей со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оружений</w:t>
      </w:r>
      <w:proofErr w:type="spellEnd"/>
      <w:r>
        <w:rPr>
          <w:rFonts w:eastAsia="Times New Roman"/>
          <w:sz w:val="28"/>
          <w:szCs w:val="28"/>
        </w:rPr>
        <w:t>;</w:t>
      </w:r>
    </w:p>
    <w:p w:rsidR="00000000" w:rsidRDefault="00796A05">
      <w:pPr>
        <w:shd w:val="clear" w:color="auto" w:fill="FFFFFF"/>
        <w:tabs>
          <w:tab w:val="left" w:pos="984"/>
        </w:tabs>
        <w:spacing w:line="322" w:lineRule="exact"/>
        <w:ind w:left="706"/>
      </w:pPr>
      <w:r>
        <w:rPr>
          <w:rFonts w:eastAsia="Times New Roman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загрязнять и засорять водные объекты и берега;</w:t>
      </w:r>
    </w:p>
    <w:p w:rsidR="00000000" w:rsidRDefault="00796A05">
      <w:pPr>
        <w:shd w:val="clear" w:color="auto" w:fill="FFFFFF"/>
        <w:tabs>
          <w:tab w:val="left" w:pos="984"/>
        </w:tabs>
        <w:spacing w:line="322" w:lineRule="exact"/>
        <w:ind w:left="706"/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купаться в состоянии алкогольного, наркотического</w:t>
      </w:r>
      <w:r>
        <w:rPr>
          <w:rFonts w:eastAsia="Times New Roman"/>
          <w:sz w:val="28"/>
          <w:szCs w:val="28"/>
        </w:rPr>
        <w:t xml:space="preserve"> опьянения;</w:t>
      </w:r>
    </w:p>
    <w:p w:rsidR="00000000" w:rsidRDefault="00796A05">
      <w:pPr>
        <w:shd w:val="clear" w:color="auto" w:fill="FFFFFF"/>
        <w:tabs>
          <w:tab w:val="left" w:pos="984"/>
        </w:tabs>
        <w:spacing w:line="322" w:lineRule="exact"/>
        <w:ind w:left="706"/>
      </w:pPr>
      <w:r>
        <w:rPr>
          <w:rFonts w:eastAsia="Times New Roman"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ab/>
        <w:t>приводить с собой собак и других животных;</w:t>
      </w:r>
    </w:p>
    <w:p w:rsidR="00000000" w:rsidRDefault="00796A05">
      <w:pPr>
        <w:shd w:val="clear" w:color="auto" w:fill="FFFFFF"/>
        <w:tabs>
          <w:tab w:val="left" w:pos="1066"/>
        </w:tabs>
        <w:spacing w:line="322" w:lineRule="exact"/>
        <w:ind w:firstLine="706"/>
        <w:jc w:val="both"/>
      </w:pPr>
      <w:r>
        <w:rPr>
          <w:rFonts w:eastAsia="Times New Roman"/>
          <w:spacing w:val="-4"/>
          <w:sz w:val="28"/>
          <w:szCs w:val="28"/>
        </w:rPr>
        <w:t>ж)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играть с мячом и в спортивные игры в не отведенных для этих целей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местах, а также допускать не приемлемые на водных объектах действия, </w:t>
      </w:r>
      <w:proofErr w:type="spellStart"/>
      <w:proofErr w:type="gramStart"/>
      <w:r>
        <w:rPr>
          <w:rFonts w:eastAsia="Times New Roman"/>
          <w:sz w:val="28"/>
          <w:szCs w:val="28"/>
        </w:rPr>
        <w:t>свя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pacing w:val="-1"/>
          <w:sz w:val="28"/>
          <w:szCs w:val="28"/>
        </w:rPr>
        <w:t>занные</w:t>
      </w:r>
      <w:proofErr w:type="spellEnd"/>
      <w:proofErr w:type="gramEnd"/>
      <w:r>
        <w:rPr>
          <w:rFonts w:eastAsia="Times New Roman"/>
          <w:spacing w:val="-1"/>
          <w:sz w:val="28"/>
          <w:szCs w:val="28"/>
        </w:rPr>
        <w:t xml:space="preserve"> с нырянием и захватом купающихся, подавать крики</w:t>
      </w:r>
      <w:r>
        <w:rPr>
          <w:rFonts w:eastAsia="Times New Roman"/>
          <w:spacing w:val="-1"/>
          <w:sz w:val="28"/>
          <w:szCs w:val="28"/>
        </w:rPr>
        <w:t xml:space="preserve"> ложной тревоги;</w:t>
      </w:r>
    </w:p>
    <w:p w:rsidR="00000000" w:rsidRDefault="00796A05">
      <w:pPr>
        <w:shd w:val="clear" w:color="auto" w:fill="FFFFFF"/>
        <w:tabs>
          <w:tab w:val="left" w:pos="998"/>
        </w:tabs>
        <w:spacing w:line="322" w:lineRule="exact"/>
        <w:ind w:firstLine="706"/>
        <w:jc w:val="both"/>
      </w:pPr>
      <w:proofErr w:type="spellStart"/>
      <w:r>
        <w:rPr>
          <w:rFonts w:eastAsia="Times New Roman"/>
          <w:spacing w:val="-1"/>
          <w:sz w:val="28"/>
          <w:szCs w:val="28"/>
        </w:rPr>
        <w:t>з</w:t>
      </w:r>
      <w:proofErr w:type="spellEnd"/>
      <w:r>
        <w:rPr>
          <w:rFonts w:eastAsia="Times New Roman"/>
          <w:spacing w:val="-1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 xml:space="preserve">плавать на досках, бревнах, лежаках, автомобильных камерах и </w:t>
      </w:r>
      <w:proofErr w:type="spellStart"/>
      <w:proofErr w:type="gramStart"/>
      <w:r>
        <w:rPr>
          <w:rFonts w:eastAsia="Times New Roman"/>
          <w:sz w:val="28"/>
          <w:szCs w:val="28"/>
        </w:rPr>
        <w:t>дру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гих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жестких габаритных предметах, которые могут представлять опасность</w:t>
      </w:r>
      <w:r>
        <w:rPr>
          <w:rFonts w:eastAsia="Times New Roman"/>
          <w:sz w:val="28"/>
          <w:szCs w:val="28"/>
        </w:rPr>
        <w:br/>
        <w:t>для купающихся.</w:t>
      </w:r>
    </w:p>
    <w:p w:rsidR="00000000" w:rsidRDefault="00796A05" w:rsidP="00796A05">
      <w:pPr>
        <w:numPr>
          <w:ilvl w:val="0"/>
          <w:numId w:val="6"/>
        </w:numPr>
        <w:shd w:val="clear" w:color="auto" w:fill="FFFFFF"/>
        <w:tabs>
          <w:tab w:val="left" w:pos="1128"/>
        </w:tabs>
        <w:spacing w:line="322" w:lineRule="exact"/>
        <w:ind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Обучение людей плаванию должно проводиться в специально отве</w:t>
      </w:r>
      <w:r>
        <w:rPr>
          <w:rFonts w:eastAsia="Times New Roman"/>
          <w:sz w:val="28"/>
          <w:szCs w:val="28"/>
        </w:rPr>
        <w:softHyphen/>
        <w:t>денных для этого</w:t>
      </w:r>
      <w:r>
        <w:rPr>
          <w:rFonts w:eastAsia="Times New Roman"/>
          <w:sz w:val="28"/>
          <w:szCs w:val="28"/>
        </w:rPr>
        <w:t xml:space="preserve"> местах пляжа. Ответственность за безопасность </w:t>
      </w:r>
      <w:proofErr w:type="gramStart"/>
      <w:r>
        <w:rPr>
          <w:rFonts w:eastAsia="Times New Roman"/>
          <w:sz w:val="28"/>
          <w:szCs w:val="28"/>
        </w:rPr>
        <w:t>обучаемых</w:t>
      </w:r>
      <w:proofErr w:type="gramEnd"/>
      <w:r>
        <w:rPr>
          <w:rFonts w:eastAsia="Times New Roman"/>
          <w:sz w:val="28"/>
          <w:szCs w:val="28"/>
        </w:rPr>
        <w:t xml:space="preserve"> несет преподаватель (инструктор, тренер, воспитатель), проводящий обуче</w:t>
      </w:r>
      <w:r>
        <w:rPr>
          <w:rFonts w:eastAsia="Times New Roman"/>
          <w:sz w:val="28"/>
          <w:szCs w:val="28"/>
        </w:rPr>
        <w:softHyphen/>
        <w:t>ние или тренировку.</w:t>
      </w:r>
    </w:p>
    <w:p w:rsidR="00000000" w:rsidRDefault="00796A05" w:rsidP="00796A05">
      <w:pPr>
        <w:numPr>
          <w:ilvl w:val="0"/>
          <w:numId w:val="6"/>
        </w:numPr>
        <w:shd w:val="clear" w:color="auto" w:fill="FFFFFF"/>
        <w:tabs>
          <w:tab w:val="left" w:pos="1128"/>
        </w:tabs>
        <w:spacing w:line="322" w:lineRule="exact"/>
        <w:ind w:right="5" w:firstLine="706"/>
        <w:jc w:val="both"/>
        <w:rPr>
          <w:spacing w:val="-2"/>
          <w:sz w:val="28"/>
          <w:szCs w:val="28"/>
        </w:rPr>
      </w:pPr>
      <w:r>
        <w:rPr>
          <w:rFonts w:eastAsia="Times New Roman"/>
          <w:sz w:val="28"/>
          <w:szCs w:val="28"/>
        </w:rPr>
        <w:t>Взрослые обязаны не допускать купания детей в не установленных для указанных целей местах, их плавани</w:t>
      </w:r>
      <w:r>
        <w:rPr>
          <w:rFonts w:eastAsia="Times New Roman"/>
          <w:sz w:val="28"/>
          <w:szCs w:val="28"/>
        </w:rPr>
        <w:t>я с использованием не приспособ</w:t>
      </w:r>
      <w:r>
        <w:rPr>
          <w:rFonts w:eastAsia="Times New Roman"/>
          <w:sz w:val="28"/>
          <w:szCs w:val="28"/>
        </w:rPr>
        <w:softHyphen/>
        <w:t>ленных для этого средств, указанных в подпункте «</w:t>
      </w:r>
      <w:proofErr w:type="spellStart"/>
      <w:r>
        <w:rPr>
          <w:rFonts w:eastAsia="Times New Roman"/>
          <w:sz w:val="28"/>
          <w:szCs w:val="28"/>
        </w:rPr>
        <w:t>з</w:t>
      </w:r>
      <w:proofErr w:type="spellEnd"/>
      <w:r>
        <w:rPr>
          <w:rFonts w:eastAsia="Times New Roman"/>
          <w:sz w:val="28"/>
          <w:szCs w:val="28"/>
        </w:rPr>
        <w:t>» пункта 26 настоящих Правил.</w:t>
      </w:r>
    </w:p>
    <w:p w:rsidR="00000000" w:rsidRDefault="00796A05" w:rsidP="00796A05">
      <w:pPr>
        <w:numPr>
          <w:ilvl w:val="0"/>
          <w:numId w:val="6"/>
        </w:numPr>
        <w:shd w:val="clear" w:color="auto" w:fill="FFFFFF"/>
        <w:tabs>
          <w:tab w:val="left" w:pos="1128"/>
        </w:tabs>
        <w:spacing w:line="322" w:lineRule="exact"/>
        <w:ind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Пляжи в лагерях отдыха детей и иных детских оздоровительных ор</w:t>
      </w:r>
      <w:r>
        <w:rPr>
          <w:rFonts w:eastAsia="Times New Roman"/>
          <w:sz w:val="28"/>
          <w:szCs w:val="28"/>
        </w:rPr>
        <w:softHyphen/>
        <w:t>ганизациях (далее – лагеря отдыха детей), кроме соответствия общим требо</w:t>
      </w:r>
      <w:r>
        <w:rPr>
          <w:rFonts w:eastAsia="Times New Roman"/>
          <w:sz w:val="28"/>
          <w:szCs w:val="28"/>
        </w:rPr>
        <w:softHyphen/>
        <w:t>ва</w:t>
      </w:r>
      <w:r>
        <w:rPr>
          <w:rFonts w:eastAsia="Times New Roman"/>
          <w:sz w:val="28"/>
          <w:szCs w:val="28"/>
        </w:rPr>
        <w:t>ниям к пляжам, должны иметь безопасное ограждение. На указанных пля</w:t>
      </w:r>
      <w:r>
        <w:rPr>
          <w:rFonts w:eastAsia="Times New Roman"/>
          <w:sz w:val="28"/>
          <w:szCs w:val="28"/>
        </w:rPr>
        <w:softHyphen/>
        <w:t xml:space="preserve">жах спасательные круги размещаются на стойках (щитах), установленных на расстоянии 3 метров от уреза воды через каждые 25 метров, оборудуются участки для купания и обучения плаванию детей </w:t>
      </w:r>
      <w:r>
        <w:rPr>
          <w:rFonts w:eastAsia="Times New Roman"/>
          <w:sz w:val="28"/>
          <w:szCs w:val="28"/>
        </w:rPr>
        <w:t>дошкольного и младшего школьного возраста глубиной не более 0,7 метра, а также для детей старшего возраста глубиной не более 1,2 метра.</w:t>
      </w:r>
    </w:p>
    <w:p w:rsidR="00000000" w:rsidRDefault="00796A05">
      <w:pPr>
        <w:shd w:val="clear" w:color="auto" w:fill="FFFFFF"/>
        <w:spacing w:line="322" w:lineRule="exact"/>
        <w:ind w:right="5" w:firstLine="706"/>
        <w:jc w:val="both"/>
      </w:pPr>
      <w:r>
        <w:rPr>
          <w:rFonts w:eastAsia="Times New Roman"/>
          <w:sz w:val="28"/>
          <w:szCs w:val="28"/>
        </w:rPr>
        <w:t xml:space="preserve">В местах глубиной до 2 метров разрешается </w:t>
      </w:r>
      <w:proofErr w:type="gramStart"/>
      <w:r>
        <w:rPr>
          <w:rFonts w:eastAsia="Times New Roman"/>
          <w:sz w:val="28"/>
          <w:szCs w:val="28"/>
        </w:rPr>
        <w:t>купаться умеющим хоро</w:t>
      </w:r>
      <w:r>
        <w:rPr>
          <w:rFonts w:eastAsia="Times New Roman"/>
          <w:sz w:val="28"/>
          <w:szCs w:val="28"/>
        </w:rPr>
        <w:softHyphen/>
        <w:t>шо плавать</w:t>
      </w:r>
      <w:proofErr w:type="gramEnd"/>
      <w:r>
        <w:rPr>
          <w:rFonts w:eastAsia="Times New Roman"/>
          <w:sz w:val="28"/>
          <w:szCs w:val="28"/>
        </w:rPr>
        <w:t xml:space="preserve"> детям в возрасте 12 лет и старше.</w:t>
      </w:r>
    </w:p>
    <w:p w:rsidR="00000000" w:rsidRDefault="00796A05">
      <w:pPr>
        <w:shd w:val="clear" w:color="auto" w:fill="FFFFFF"/>
        <w:tabs>
          <w:tab w:val="left" w:pos="1128"/>
        </w:tabs>
        <w:spacing w:line="322" w:lineRule="exact"/>
        <w:ind w:firstLine="706"/>
        <w:jc w:val="both"/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Эксплуа</w:t>
      </w:r>
      <w:r>
        <w:rPr>
          <w:rFonts w:eastAsia="Times New Roman"/>
          <w:sz w:val="28"/>
          <w:szCs w:val="28"/>
        </w:rPr>
        <w:t xml:space="preserve">тация пляжей в лагерях отдыха детей запрещается без </w:t>
      </w:r>
      <w:proofErr w:type="gramStart"/>
      <w:r>
        <w:rPr>
          <w:rFonts w:eastAsia="Times New Roman"/>
          <w:sz w:val="28"/>
          <w:szCs w:val="28"/>
        </w:rPr>
        <w:t>ин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структоров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по плаванию, обученных приемам оказания первой помощи по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страдавшим на водных объектах, на которых возлагается ответственность за</w:t>
      </w:r>
      <w:r>
        <w:rPr>
          <w:rFonts w:eastAsia="Times New Roman"/>
          <w:sz w:val="28"/>
          <w:szCs w:val="28"/>
        </w:rPr>
        <w:br/>
        <w:t>безопасность детей и методическое руководство обучением их</w:t>
      </w:r>
      <w:r>
        <w:rPr>
          <w:rFonts w:eastAsia="Times New Roman"/>
          <w:sz w:val="28"/>
          <w:szCs w:val="28"/>
        </w:rPr>
        <w:t xml:space="preserve"> плаванию.</w:t>
      </w:r>
    </w:p>
    <w:p w:rsidR="00000000" w:rsidRDefault="00796A05">
      <w:pPr>
        <w:shd w:val="clear" w:color="auto" w:fill="FFFFFF"/>
        <w:tabs>
          <w:tab w:val="left" w:pos="1171"/>
        </w:tabs>
        <w:spacing w:line="322" w:lineRule="exact"/>
        <w:ind w:firstLine="706"/>
        <w:jc w:val="both"/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Для проведения обучения плаванию оборудуется примыкающая к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водному объекту площадка, на которой должны иметься плавательные доски,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резиновые круги, шесты для поддержки не </w:t>
      </w:r>
      <w:proofErr w:type="gramStart"/>
      <w:r>
        <w:rPr>
          <w:rFonts w:eastAsia="Times New Roman"/>
          <w:sz w:val="28"/>
          <w:szCs w:val="28"/>
        </w:rPr>
        <w:t>умеющих</w:t>
      </w:r>
      <w:proofErr w:type="gramEnd"/>
      <w:r>
        <w:rPr>
          <w:rFonts w:eastAsia="Times New Roman"/>
          <w:sz w:val="28"/>
          <w:szCs w:val="28"/>
        </w:rPr>
        <w:t xml:space="preserve"> плавать, плавательные</w:t>
      </w:r>
      <w:r>
        <w:rPr>
          <w:rFonts w:eastAsia="Times New Roman"/>
          <w:sz w:val="28"/>
          <w:szCs w:val="28"/>
        </w:rPr>
        <w:br/>
        <w:t xml:space="preserve">поддерживающие пояса, электромегафоны и </w:t>
      </w:r>
      <w:r>
        <w:rPr>
          <w:rFonts w:eastAsia="Times New Roman"/>
          <w:sz w:val="28"/>
          <w:szCs w:val="28"/>
        </w:rPr>
        <w:t xml:space="preserve">другие обеспечивающие </w:t>
      </w:r>
      <w:proofErr w:type="spellStart"/>
      <w:r>
        <w:rPr>
          <w:rFonts w:eastAsia="Times New Roman"/>
          <w:sz w:val="28"/>
          <w:szCs w:val="28"/>
        </w:rPr>
        <w:t>обуче</w:t>
      </w:r>
      <w:proofErr w:type="spellEnd"/>
      <w:r>
        <w:rPr>
          <w:rFonts w:eastAsia="Times New Roman"/>
          <w:sz w:val="28"/>
          <w:szCs w:val="28"/>
        </w:rPr>
        <w:t>-</w:t>
      </w:r>
    </w:p>
    <w:p w:rsidR="00000000" w:rsidRDefault="00796A05">
      <w:pPr>
        <w:shd w:val="clear" w:color="auto" w:fill="FFFFFF"/>
        <w:tabs>
          <w:tab w:val="left" w:pos="1171"/>
        </w:tabs>
        <w:spacing w:line="322" w:lineRule="exact"/>
        <w:ind w:firstLine="706"/>
        <w:jc w:val="both"/>
        <w:sectPr w:rsidR="00000000">
          <w:pgSz w:w="11909" w:h="16834"/>
          <w:pgMar w:top="965" w:right="850" w:bottom="360" w:left="1704" w:header="720" w:footer="720" w:gutter="0"/>
          <w:cols w:space="60"/>
          <w:noEndnote/>
        </w:sectPr>
      </w:pPr>
    </w:p>
    <w:p w:rsidR="00000000" w:rsidRDefault="00796A05">
      <w:pPr>
        <w:shd w:val="clear" w:color="auto" w:fill="FFFFFF"/>
        <w:jc w:val="center"/>
      </w:pPr>
      <w:r>
        <w:rPr>
          <w:sz w:val="22"/>
          <w:szCs w:val="22"/>
        </w:rPr>
        <w:lastRenderedPageBreak/>
        <w:t>7</w:t>
      </w:r>
    </w:p>
    <w:p w:rsidR="00000000" w:rsidRDefault="00796A05">
      <w:pPr>
        <w:shd w:val="clear" w:color="auto" w:fill="FFFFFF"/>
        <w:spacing w:before="168" w:line="326" w:lineRule="exact"/>
      </w:pPr>
      <w:proofErr w:type="spellStart"/>
      <w:r>
        <w:rPr>
          <w:rFonts w:eastAsia="Times New Roman"/>
          <w:sz w:val="28"/>
          <w:szCs w:val="28"/>
        </w:rPr>
        <w:t>ние</w:t>
      </w:r>
      <w:proofErr w:type="spellEnd"/>
      <w:r>
        <w:rPr>
          <w:rFonts w:eastAsia="Times New Roman"/>
          <w:sz w:val="28"/>
          <w:szCs w:val="28"/>
        </w:rPr>
        <w:t xml:space="preserve"> средства. 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правильной организацией и проведением купания детей в лагерях отдыха осуществляется руководителями этих лагерей.</w:t>
      </w:r>
    </w:p>
    <w:p w:rsidR="00000000" w:rsidRDefault="00796A05">
      <w:pPr>
        <w:shd w:val="clear" w:color="auto" w:fill="FFFFFF"/>
        <w:spacing w:before="317" w:line="322" w:lineRule="exact"/>
        <w:ind w:left="2419" w:right="576" w:hanging="1795"/>
      </w:pPr>
      <w:r>
        <w:rPr>
          <w:spacing w:val="-1"/>
          <w:sz w:val="28"/>
          <w:szCs w:val="28"/>
        </w:rPr>
        <w:t xml:space="preserve">IV. </w:t>
      </w:r>
      <w:r>
        <w:rPr>
          <w:rFonts w:eastAsia="Times New Roman"/>
          <w:spacing w:val="-1"/>
          <w:sz w:val="28"/>
          <w:szCs w:val="28"/>
        </w:rPr>
        <w:t xml:space="preserve">Меры по обеспечению безопасности людей на водных объектах </w:t>
      </w:r>
      <w:r>
        <w:rPr>
          <w:rFonts w:eastAsia="Times New Roman"/>
          <w:sz w:val="28"/>
          <w:szCs w:val="28"/>
        </w:rPr>
        <w:t>общ</w:t>
      </w:r>
      <w:r>
        <w:rPr>
          <w:rFonts w:eastAsia="Times New Roman"/>
          <w:sz w:val="28"/>
          <w:szCs w:val="28"/>
        </w:rPr>
        <w:t>его пользования в зимний период</w:t>
      </w:r>
    </w:p>
    <w:p w:rsidR="00000000" w:rsidRDefault="00796A05">
      <w:pPr>
        <w:shd w:val="clear" w:color="auto" w:fill="FFFFFF"/>
        <w:tabs>
          <w:tab w:val="left" w:pos="1147"/>
        </w:tabs>
        <w:spacing w:before="317" w:line="322" w:lineRule="exact"/>
        <w:ind w:firstLine="706"/>
        <w:jc w:val="both"/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Во время движения по льду необходимо пользоваться </w:t>
      </w:r>
      <w:proofErr w:type="gramStart"/>
      <w:r>
        <w:rPr>
          <w:rFonts w:eastAsia="Times New Roman"/>
          <w:sz w:val="28"/>
          <w:szCs w:val="28"/>
        </w:rPr>
        <w:t>оборудован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ными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ледовыми переправами или проложенными тропами. При отсутствии</w:t>
      </w:r>
      <w:r>
        <w:rPr>
          <w:rFonts w:eastAsia="Times New Roman"/>
          <w:sz w:val="28"/>
          <w:szCs w:val="28"/>
        </w:rPr>
        <w:br/>
        <w:t xml:space="preserve">переправы необходимо определить маршрут движения и проверить </w:t>
      </w:r>
      <w:proofErr w:type="spellStart"/>
      <w:proofErr w:type="gramStart"/>
      <w:r>
        <w:rPr>
          <w:rFonts w:eastAsia="Times New Roman"/>
          <w:sz w:val="28"/>
          <w:szCs w:val="28"/>
        </w:rPr>
        <w:t>проч</w:t>
      </w:r>
      <w:proofErr w:type="spellEnd"/>
      <w:r>
        <w:rPr>
          <w:rFonts w:eastAsia="Times New Roman"/>
          <w:sz w:val="28"/>
          <w:szCs w:val="28"/>
        </w:rPr>
        <w:softHyphen/>
      </w:r>
      <w:proofErr w:type="gramEnd"/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ность</w:t>
      </w:r>
      <w:proofErr w:type="spellEnd"/>
      <w:r>
        <w:rPr>
          <w:rFonts w:eastAsia="Times New Roman"/>
          <w:sz w:val="28"/>
          <w:szCs w:val="28"/>
        </w:rPr>
        <w:t xml:space="preserve"> льда подготовленны</w:t>
      </w:r>
      <w:r>
        <w:rPr>
          <w:rFonts w:eastAsia="Times New Roman"/>
          <w:sz w:val="28"/>
          <w:szCs w:val="28"/>
        </w:rPr>
        <w:t>м или подручным средством (шестом, лыжной</w:t>
      </w:r>
      <w:r>
        <w:rPr>
          <w:rFonts w:eastAsia="Times New Roman"/>
          <w:sz w:val="28"/>
          <w:szCs w:val="28"/>
        </w:rPr>
        <w:br/>
        <w:t>палкой, инструментом для пробивания лунок во льду).</w:t>
      </w:r>
    </w:p>
    <w:p w:rsidR="00000000" w:rsidRDefault="00796A05">
      <w:pPr>
        <w:shd w:val="clear" w:color="auto" w:fill="FFFFFF"/>
        <w:spacing w:line="322" w:lineRule="exact"/>
        <w:ind w:firstLine="706"/>
        <w:jc w:val="both"/>
      </w:pPr>
      <w:r>
        <w:rPr>
          <w:rFonts w:eastAsia="Times New Roman"/>
          <w:sz w:val="28"/>
          <w:szCs w:val="28"/>
        </w:rPr>
        <w:t>Если лед непрочен, необходимо прекратить движение и вернуться по пройденному маршруту. От места с непрочным льдом следует осуществлять движение, не отрывая ног от</w:t>
      </w:r>
      <w:r>
        <w:rPr>
          <w:rFonts w:eastAsia="Times New Roman"/>
          <w:sz w:val="28"/>
          <w:szCs w:val="28"/>
        </w:rPr>
        <w:t xml:space="preserve"> поверхности льда.</w:t>
      </w:r>
    </w:p>
    <w:p w:rsidR="00000000" w:rsidRDefault="00796A05">
      <w:pPr>
        <w:shd w:val="clear" w:color="auto" w:fill="FFFFFF"/>
        <w:spacing w:line="322" w:lineRule="exact"/>
        <w:ind w:right="5" w:firstLine="706"/>
        <w:jc w:val="both"/>
      </w:pPr>
      <w:r>
        <w:rPr>
          <w:rFonts w:eastAsia="Times New Roman"/>
          <w:sz w:val="28"/>
          <w:szCs w:val="28"/>
        </w:rPr>
        <w:t>Запрещается проверять прочность льда ударами ноги, бегать, прыгать по льду.</w:t>
      </w:r>
    </w:p>
    <w:p w:rsidR="00000000" w:rsidRDefault="00796A05">
      <w:pPr>
        <w:shd w:val="clear" w:color="auto" w:fill="FFFFFF"/>
        <w:tabs>
          <w:tab w:val="left" w:pos="1200"/>
        </w:tabs>
        <w:spacing w:line="322" w:lineRule="exact"/>
        <w:ind w:firstLine="706"/>
        <w:jc w:val="both"/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Во время движения по льду следует обходить опасные места и</w:t>
      </w:r>
      <w:r>
        <w:rPr>
          <w:rFonts w:eastAsia="Times New Roman"/>
          <w:sz w:val="28"/>
          <w:szCs w:val="28"/>
        </w:rPr>
        <w:br/>
        <w:t>участки, покрытые толстым слоем снега. Особую осторожность необходимо</w:t>
      </w:r>
      <w:r>
        <w:rPr>
          <w:rFonts w:eastAsia="Times New Roman"/>
          <w:sz w:val="28"/>
          <w:szCs w:val="28"/>
        </w:rPr>
        <w:br/>
        <w:t>проявлять в местах, где отме</w:t>
      </w:r>
      <w:r>
        <w:rPr>
          <w:rFonts w:eastAsia="Times New Roman"/>
          <w:sz w:val="28"/>
          <w:szCs w:val="28"/>
        </w:rPr>
        <w:t>чается быстрое течение, имеются родники, вы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ступают на поверхность кусты, трава, впадают в водные объекты ручьи и</w:t>
      </w:r>
      <w:r>
        <w:rPr>
          <w:rFonts w:eastAsia="Times New Roman"/>
          <w:sz w:val="28"/>
          <w:szCs w:val="28"/>
        </w:rPr>
        <w:br/>
        <w:t xml:space="preserve">вливаются теплые сточные воды промышленных предприятий, </w:t>
      </w:r>
      <w:proofErr w:type="spellStart"/>
      <w:proofErr w:type="gramStart"/>
      <w:r>
        <w:rPr>
          <w:rFonts w:eastAsia="Times New Roman"/>
          <w:sz w:val="28"/>
          <w:szCs w:val="28"/>
        </w:rPr>
        <w:t>осуществля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ется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заготовка льда.</w:t>
      </w:r>
    </w:p>
    <w:p w:rsidR="00000000" w:rsidRDefault="00796A05">
      <w:pPr>
        <w:shd w:val="clear" w:color="auto" w:fill="FFFFFF"/>
        <w:spacing w:line="322" w:lineRule="exact"/>
        <w:ind w:right="5" w:firstLine="706"/>
        <w:jc w:val="both"/>
      </w:pPr>
      <w:r>
        <w:rPr>
          <w:rFonts w:eastAsia="Times New Roman"/>
          <w:sz w:val="28"/>
          <w:szCs w:val="28"/>
        </w:rPr>
        <w:t>Безопасным для перехода является лед с зеленоватым о</w:t>
      </w:r>
      <w:r>
        <w:rPr>
          <w:rFonts w:eastAsia="Times New Roman"/>
          <w:sz w:val="28"/>
          <w:szCs w:val="28"/>
        </w:rPr>
        <w:t>ттенком и тол</w:t>
      </w:r>
      <w:r>
        <w:rPr>
          <w:rFonts w:eastAsia="Times New Roman"/>
          <w:sz w:val="28"/>
          <w:szCs w:val="28"/>
        </w:rPr>
        <w:softHyphen/>
        <w:t>щиной не менее 7 сантиметров.</w:t>
      </w:r>
    </w:p>
    <w:p w:rsidR="00000000" w:rsidRDefault="00796A05">
      <w:pPr>
        <w:shd w:val="clear" w:color="auto" w:fill="FFFFFF"/>
        <w:tabs>
          <w:tab w:val="left" w:pos="1142"/>
        </w:tabs>
        <w:spacing w:line="322" w:lineRule="exact"/>
        <w:ind w:firstLine="706"/>
        <w:jc w:val="both"/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При переходе по льду группами необходимо следовать друг за </w:t>
      </w:r>
      <w:proofErr w:type="spellStart"/>
      <w:proofErr w:type="gramStart"/>
      <w:r>
        <w:rPr>
          <w:rFonts w:eastAsia="Times New Roman"/>
          <w:sz w:val="28"/>
          <w:szCs w:val="28"/>
        </w:rPr>
        <w:t>дру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гом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на расстоянии 5-6 метров и быть готовыми оказать немедленную по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мощь терпящему бедствие.</w:t>
      </w:r>
    </w:p>
    <w:p w:rsidR="00000000" w:rsidRDefault="00796A05">
      <w:pPr>
        <w:shd w:val="clear" w:color="auto" w:fill="FFFFFF"/>
        <w:spacing w:line="322" w:lineRule="exact"/>
        <w:ind w:right="10" w:firstLine="706"/>
        <w:jc w:val="both"/>
      </w:pPr>
      <w:r>
        <w:rPr>
          <w:rFonts w:eastAsia="Times New Roman"/>
          <w:spacing w:val="-1"/>
          <w:sz w:val="28"/>
          <w:szCs w:val="28"/>
        </w:rPr>
        <w:t xml:space="preserve">Перевозка грузов производится на санях или других </w:t>
      </w:r>
      <w:r>
        <w:rPr>
          <w:rFonts w:eastAsia="Times New Roman"/>
          <w:spacing w:val="-1"/>
          <w:sz w:val="28"/>
          <w:szCs w:val="28"/>
        </w:rPr>
        <w:t xml:space="preserve">приспособлениях с </w:t>
      </w:r>
      <w:r>
        <w:rPr>
          <w:rFonts w:eastAsia="Times New Roman"/>
          <w:sz w:val="28"/>
          <w:szCs w:val="28"/>
        </w:rPr>
        <w:t>возможно большей площадью опоры на поверхность льда.</w:t>
      </w:r>
    </w:p>
    <w:p w:rsidR="00000000" w:rsidRDefault="00796A05">
      <w:pPr>
        <w:shd w:val="clear" w:color="auto" w:fill="FFFFFF"/>
        <w:tabs>
          <w:tab w:val="left" w:pos="1142"/>
        </w:tabs>
        <w:spacing w:line="322" w:lineRule="exact"/>
        <w:ind w:firstLine="706"/>
        <w:jc w:val="both"/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Использовать водные объекты для катания на коньках разрешается</w:t>
      </w:r>
      <w:r>
        <w:rPr>
          <w:rFonts w:eastAsia="Times New Roman"/>
          <w:sz w:val="28"/>
          <w:szCs w:val="28"/>
        </w:rPr>
        <w:br/>
        <w:t xml:space="preserve">после тщательной проверки прочности льда, толщина которого должна </w:t>
      </w:r>
      <w:proofErr w:type="gramStart"/>
      <w:r>
        <w:rPr>
          <w:rFonts w:eastAsia="Times New Roman"/>
          <w:sz w:val="28"/>
          <w:szCs w:val="28"/>
        </w:rPr>
        <w:t>со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ставлять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не менее 12 сантиметров, а при массовом</w:t>
      </w:r>
      <w:r>
        <w:rPr>
          <w:rFonts w:eastAsia="Times New Roman"/>
          <w:sz w:val="28"/>
          <w:szCs w:val="28"/>
        </w:rPr>
        <w:t xml:space="preserve"> катании – не менее 25 сан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тиметров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96A05">
      <w:pPr>
        <w:shd w:val="clear" w:color="auto" w:fill="FFFFFF"/>
        <w:tabs>
          <w:tab w:val="left" w:pos="1152"/>
        </w:tabs>
        <w:spacing w:line="322" w:lineRule="exact"/>
        <w:ind w:firstLine="706"/>
        <w:jc w:val="both"/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При переходе водного объекта по льду на лыжах рекомендуется</w:t>
      </w:r>
      <w:r>
        <w:rPr>
          <w:rFonts w:eastAsia="Times New Roman"/>
          <w:sz w:val="28"/>
          <w:szCs w:val="28"/>
        </w:rPr>
        <w:br/>
        <w:t xml:space="preserve">пользоваться проложенной лыжней, а при ее отсутствии, прежде чем </w:t>
      </w:r>
      <w:proofErr w:type="spellStart"/>
      <w:proofErr w:type="gramStart"/>
      <w:r>
        <w:rPr>
          <w:rFonts w:eastAsia="Times New Roman"/>
          <w:sz w:val="28"/>
          <w:szCs w:val="28"/>
        </w:rPr>
        <w:t>дви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гаться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по целине, следует отстегнуть крепления лыж и снять петли лыжных</w:t>
      </w:r>
      <w:r>
        <w:rPr>
          <w:rFonts w:eastAsia="Times New Roman"/>
          <w:sz w:val="28"/>
          <w:szCs w:val="28"/>
        </w:rPr>
        <w:br/>
        <w:t>палок с кист</w:t>
      </w:r>
      <w:r>
        <w:rPr>
          <w:rFonts w:eastAsia="Times New Roman"/>
          <w:sz w:val="28"/>
          <w:szCs w:val="28"/>
        </w:rPr>
        <w:t>ей рук. Рюкзак или ранец необходимо взять на одно плечо.</w:t>
      </w:r>
    </w:p>
    <w:p w:rsidR="00000000" w:rsidRDefault="00796A05">
      <w:pPr>
        <w:shd w:val="clear" w:color="auto" w:fill="FFFFFF"/>
        <w:spacing w:line="322" w:lineRule="exact"/>
        <w:ind w:firstLine="706"/>
        <w:jc w:val="both"/>
      </w:pPr>
      <w:r>
        <w:rPr>
          <w:rFonts w:eastAsia="Times New Roman"/>
          <w:sz w:val="28"/>
          <w:szCs w:val="28"/>
        </w:rPr>
        <w:t>Расстояние между лыжниками должно составлять 5-6 метров. Во вре</w:t>
      </w:r>
      <w:r>
        <w:rPr>
          <w:rFonts w:eastAsia="Times New Roman"/>
          <w:sz w:val="28"/>
          <w:szCs w:val="28"/>
        </w:rPr>
        <w:softHyphen/>
        <w:t>мя движения лыжник, идущий первым, ударами палок проверяет прочность льда и следит за его состоянием.</w:t>
      </w:r>
    </w:p>
    <w:p w:rsidR="00000000" w:rsidRDefault="00796A05" w:rsidP="00796A05">
      <w:pPr>
        <w:numPr>
          <w:ilvl w:val="0"/>
          <w:numId w:val="7"/>
        </w:numPr>
        <w:shd w:val="clear" w:color="auto" w:fill="FFFFFF"/>
        <w:tabs>
          <w:tab w:val="left" w:pos="1152"/>
        </w:tabs>
        <w:spacing w:line="322" w:lineRule="exact"/>
        <w:ind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Каждому рыболову рекомендуе</w:t>
      </w:r>
      <w:r>
        <w:rPr>
          <w:rFonts w:eastAsia="Times New Roman"/>
          <w:sz w:val="28"/>
          <w:szCs w:val="28"/>
        </w:rPr>
        <w:t>тся иметь спасательное средство в виде шнура длиной 12-15 метров, на одном конце которого должен быть за</w:t>
      </w:r>
      <w:r>
        <w:rPr>
          <w:rFonts w:eastAsia="Times New Roman"/>
          <w:sz w:val="28"/>
          <w:szCs w:val="28"/>
        </w:rPr>
        <w:softHyphen/>
        <w:t>креплен груз весом 400-500 граммов, а на другом иметься петля.</w:t>
      </w:r>
    </w:p>
    <w:p w:rsidR="00000000" w:rsidRDefault="00796A05" w:rsidP="00796A05">
      <w:pPr>
        <w:numPr>
          <w:ilvl w:val="0"/>
          <w:numId w:val="7"/>
        </w:numPr>
        <w:shd w:val="clear" w:color="auto" w:fill="FFFFFF"/>
        <w:tabs>
          <w:tab w:val="left" w:pos="1152"/>
        </w:tabs>
        <w:spacing w:line="322" w:lineRule="exact"/>
        <w:ind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местах с большим количеством рыболовов на значительной пло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7"/>
          <w:sz w:val="28"/>
          <w:szCs w:val="28"/>
        </w:rPr>
        <w:t>щади   льда   и   в</w:t>
      </w:r>
      <w:r>
        <w:rPr>
          <w:rFonts w:eastAsia="Times New Roman"/>
          <w:spacing w:val="-7"/>
          <w:sz w:val="28"/>
          <w:szCs w:val="28"/>
        </w:rPr>
        <w:t xml:space="preserve">   периоды   интенсивного   подледного   лова   водопользователи</w:t>
      </w:r>
    </w:p>
    <w:p w:rsidR="00000000" w:rsidRDefault="00796A05" w:rsidP="00796A05">
      <w:pPr>
        <w:numPr>
          <w:ilvl w:val="0"/>
          <w:numId w:val="7"/>
        </w:numPr>
        <w:shd w:val="clear" w:color="auto" w:fill="FFFFFF"/>
        <w:tabs>
          <w:tab w:val="left" w:pos="1152"/>
        </w:tabs>
        <w:spacing w:line="322" w:lineRule="exact"/>
        <w:ind w:firstLine="706"/>
        <w:jc w:val="both"/>
        <w:rPr>
          <w:sz w:val="28"/>
          <w:szCs w:val="28"/>
        </w:rPr>
        <w:sectPr w:rsidR="00000000">
          <w:pgSz w:w="11909" w:h="16834"/>
          <w:pgMar w:top="955" w:right="850" w:bottom="360" w:left="1704" w:header="720" w:footer="720" w:gutter="0"/>
          <w:cols w:space="60"/>
          <w:noEndnote/>
        </w:sectPr>
      </w:pPr>
    </w:p>
    <w:p w:rsidR="00000000" w:rsidRDefault="00796A05">
      <w:pPr>
        <w:shd w:val="clear" w:color="auto" w:fill="FFFFFF"/>
        <w:ind w:right="5"/>
        <w:jc w:val="center"/>
      </w:pPr>
      <w:r>
        <w:rPr>
          <w:sz w:val="22"/>
          <w:szCs w:val="22"/>
        </w:rPr>
        <w:lastRenderedPageBreak/>
        <w:t>8</w:t>
      </w:r>
    </w:p>
    <w:p w:rsidR="00000000" w:rsidRDefault="00796A05">
      <w:pPr>
        <w:shd w:val="clear" w:color="auto" w:fill="FFFFFF"/>
        <w:spacing w:before="173" w:line="322" w:lineRule="exact"/>
        <w:ind w:right="5"/>
        <w:jc w:val="both"/>
      </w:pPr>
      <w:r>
        <w:rPr>
          <w:rFonts w:eastAsia="Times New Roman"/>
          <w:sz w:val="28"/>
          <w:szCs w:val="28"/>
        </w:rPr>
        <w:t>должны обеспечивать выставление спасательных постов, укомплектованных подготовленными спасателями, оснащенными спасательными средствами, электромегафонами, средствами с</w:t>
      </w:r>
      <w:r>
        <w:rPr>
          <w:rFonts w:eastAsia="Times New Roman"/>
          <w:sz w:val="28"/>
          <w:szCs w:val="28"/>
        </w:rPr>
        <w:t>вязи и владеющими информацией о гидро</w:t>
      </w:r>
      <w:r>
        <w:rPr>
          <w:rFonts w:eastAsia="Times New Roman"/>
          <w:sz w:val="28"/>
          <w:szCs w:val="28"/>
        </w:rPr>
        <w:softHyphen/>
        <w:t>метеорологической обстановке в этом районе.</w:t>
      </w:r>
    </w:p>
    <w:p w:rsidR="00000000" w:rsidRDefault="00796A05">
      <w:pPr>
        <w:shd w:val="clear" w:color="auto" w:fill="FFFFFF"/>
        <w:spacing w:line="322" w:lineRule="exact"/>
        <w:ind w:right="14" w:firstLine="706"/>
        <w:jc w:val="both"/>
      </w:pPr>
      <w:r>
        <w:rPr>
          <w:rFonts w:eastAsia="Times New Roman"/>
          <w:sz w:val="28"/>
          <w:szCs w:val="28"/>
        </w:rPr>
        <w:t>При угрозе отрыва от берега спасатели немедленно информируют об этом рыболовов и принимают меры по удалению их со льда.</w:t>
      </w:r>
    </w:p>
    <w:p w:rsidR="00000000" w:rsidRDefault="00796A05" w:rsidP="00796A05">
      <w:pPr>
        <w:numPr>
          <w:ilvl w:val="0"/>
          <w:numId w:val="8"/>
        </w:numPr>
        <w:shd w:val="clear" w:color="auto" w:fill="FFFFFF"/>
        <w:tabs>
          <w:tab w:val="left" w:pos="1128"/>
        </w:tabs>
        <w:spacing w:line="322" w:lineRule="exact"/>
        <w:ind w:right="5"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местах выходов людей на лед (на переправах и п</w:t>
      </w:r>
      <w:r>
        <w:rPr>
          <w:rFonts w:eastAsia="Times New Roman"/>
          <w:sz w:val="28"/>
          <w:szCs w:val="28"/>
        </w:rPr>
        <w:t>ереходах) субъ</w:t>
      </w:r>
      <w:r>
        <w:rPr>
          <w:rFonts w:eastAsia="Times New Roman"/>
          <w:sz w:val="28"/>
          <w:szCs w:val="28"/>
        </w:rPr>
        <w:softHyphen/>
        <w:t>екты водопользования выставляют информационные знаки «Выход на лед опасен».</w:t>
      </w:r>
    </w:p>
    <w:p w:rsidR="00000000" w:rsidRDefault="00796A05" w:rsidP="00796A05">
      <w:pPr>
        <w:numPr>
          <w:ilvl w:val="0"/>
          <w:numId w:val="8"/>
        </w:numPr>
        <w:shd w:val="clear" w:color="auto" w:fill="FFFFFF"/>
        <w:tabs>
          <w:tab w:val="left" w:pos="1128"/>
        </w:tabs>
        <w:spacing w:line="322" w:lineRule="exact"/>
        <w:ind w:left="70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 водных объектах запрещается:</w:t>
      </w:r>
    </w:p>
    <w:p w:rsidR="00000000" w:rsidRDefault="00796A05">
      <w:pPr>
        <w:shd w:val="clear" w:color="auto" w:fill="FFFFFF"/>
        <w:tabs>
          <w:tab w:val="left" w:pos="994"/>
        </w:tabs>
        <w:spacing w:line="322" w:lineRule="exact"/>
        <w:ind w:left="706"/>
      </w:pPr>
      <w:r>
        <w:rPr>
          <w:rFonts w:eastAsia="Times New Roman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выезд на лед транспортных средств вне ледовых переправ;</w:t>
      </w:r>
    </w:p>
    <w:p w:rsidR="00000000" w:rsidRDefault="00796A05">
      <w:pPr>
        <w:shd w:val="clear" w:color="auto" w:fill="FFFFFF"/>
        <w:tabs>
          <w:tab w:val="left" w:pos="994"/>
        </w:tabs>
        <w:spacing w:line="322" w:lineRule="exact"/>
        <w:ind w:left="706"/>
      </w:pPr>
      <w:r>
        <w:rPr>
          <w:rFonts w:eastAsia="Times New Roman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выход и выезд на лед, где выставлены запрещающие знаки;</w:t>
      </w:r>
    </w:p>
    <w:p w:rsidR="00000000" w:rsidRDefault="00796A05">
      <w:pPr>
        <w:shd w:val="clear" w:color="auto" w:fill="FFFFFF"/>
        <w:tabs>
          <w:tab w:val="left" w:pos="994"/>
        </w:tabs>
        <w:spacing w:line="322" w:lineRule="exact"/>
        <w:ind w:right="10" w:firstLine="706"/>
        <w:jc w:val="both"/>
      </w:pPr>
      <w:r>
        <w:rPr>
          <w:rFonts w:eastAsia="Times New Roman"/>
          <w:spacing w:val="-2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купани</w:t>
      </w:r>
      <w:r>
        <w:rPr>
          <w:rFonts w:eastAsia="Times New Roman"/>
          <w:sz w:val="28"/>
          <w:szCs w:val="28"/>
        </w:rPr>
        <w:t>е в не подготовленных и не оборудованных для этого местах</w:t>
      </w:r>
      <w:r>
        <w:rPr>
          <w:rFonts w:eastAsia="Times New Roman"/>
          <w:sz w:val="28"/>
          <w:szCs w:val="28"/>
        </w:rPr>
        <w:br/>
        <w:t>(прорубях), а также купание в местах, где выставлены запрещающие знаки.</w:t>
      </w:r>
    </w:p>
    <w:p w:rsidR="00000000" w:rsidRDefault="00796A05">
      <w:pPr>
        <w:shd w:val="clear" w:color="auto" w:fill="FFFFFF"/>
        <w:spacing w:line="322" w:lineRule="exact"/>
        <w:ind w:firstLine="706"/>
        <w:jc w:val="both"/>
      </w:pPr>
      <w:r>
        <w:rPr>
          <w:rFonts w:eastAsia="Times New Roman"/>
          <w:sz w:val="28"/>
          <w:szCs w:val="28"/>
        </w:rPr>
        <w:t>В местах выхода людей на лед, выезда на лед транспортных средств, купания людей в не подготовленных и не оборудованных для это</w:t>
      </w:r>
      <w:r>
        <w:rPr>
          <w:rFonts w:eastAsia="Times New Roman"/>
          <w:sz w:val="28"/>
          <w:szCs w:val="28"/>
        </w:rPr>
        <w:t>го местах (прорубях) водопользователи реализуют мероприятия по обеспечению без</w:t>
      </w:r>
      <w:r>
        <w:rPr>
          <w:rFonts w:eastAsia="Times New Roman"/>
          <w:sz w:val="28"/>
          <w:szCs w:val="28"/>
        </w:rPr>
        <w:softHyphen/>
        <w:t>опасности людей, охране их жизни и здоровья.</w:t>
      </w:r>
    </w:p>
    <w:p w:rsidR="00000000" w:rsidRDefault="00796A05">
      <w:pPr>
        <w:shd w:val="clear" w:color="auto" w:fill="FFFFFF"/>
        <w:spacing w:before="250" w:line="322" w:lineRule="exact"/>
        <w:ind w:left="2237" w:right="2232"/>
        <w:jc w:val="center"/>
      </w:pPr>
      <w:r>
        <w:rPr>
          <w:spacing w:val="-1"/>
          <w:sz w:val="28"/>
          <w:szCs w:val="28"/>
        </w:rPr>
        <w:t xml:space="preserve">V. </w:t>
      </w:r>
      <w:r>
        <w:rPr>
          <w:rFonts w:eastAsia="Times New Roman"/>
          <w:spacing w:val="-1"/>
          <w:sz w:val="28"/>
          <w:szCs w:val="28"/>
        </w:rPr>
        <w:t>Меры безопасности при производстве работ по выемке грунта и заготовке льда</w:t>
      </w:r>
    </w:p>
    <w:p w:rsidR="00000000" w:rsidRDefault="00796A05" w:rsidP="00796A05">
      <w:pPr>
        <w:numPr>
          <w:ilvl w:val="0"/>
          <w:numId w:val="9"/>
        </w:numPr>
        <w:shd w:val="clear" w:color="auto" w:fill="FFFFFF"/>
        <w:tabs>
          <w:tab w:val="left" w:pos="1128"/>
        </w:tabs>
        <w:spacing w:before="226" w:line="322" w:lineRule="exact"/>
        <w:ind w:right="10"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Водопользователи при производстве работ по выемк</w:t>
      </w:r>
      <w:r>
        <w:rPr>
          <w:rFonts w:eastAsia="Times New Roman"/>
          <w:sz w:val="28"/>
          <w:szCs w:val="28"/>
        </w:rPr>
        <w:t>е грунта, торфа и сапропеля, углублению дна водных объектов на пляжах, в других местах массового отдыха населения и вблизи них обязаны ограждать опасные для купания участки с выставлением соответствующих запрещающих знаков, а по окончании этих работ - выра</w:t>
      </w:r>
      <w:r>
        <w:rPr>
          <w:rFonts w:eastAsia="Times New Roman"/>
          <w:sz w:val="28"/>
          <w:szCs w:val="28"/>
        </w:rPr>
        <w:t>внивать дно.</w:t>
      </w:r>
    </w:p>
    <w:p w:rsidR="00000000" w:rsidRDefault="00796A05" w:rsidP="00796A05">
      <w:pPr>
        <w:numPr>
          <w:ilvl w:val="0"/>
          <w:numId w:val="9"/>
        </w:numPr>
        <w:shd w:val="clear" w:color="auto" w:fill="FFFFFF"/>
        <w:tabs>
          <w:tab w:val="left" w:pos="1128"/>
        </w:tabs>
        <w:spacing w:line="322" w:lineRule="exact"/>
        <w:ind w:right="5"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Ответственность за несчастные случаи с людьми в обводненных ка</w:t>
      </w:r>
      <w:r>
        <w:rPr>
          <w:rFonts w:eastAsia="Times New Roman"/>
          <w:sz w:val="28"/>
          <w:szCs w:val="28"/>
        </w:rPr>
        <w:softHyphen/>
        <w:t>рьерах несут водопользователи, производящие выемку грунта, до окончания проводимых работ.</w:t>
      </w:r>
    </w:p>
    <w:p w:rsidR="00000000" w:rsidRDefault="00796A05" w:rsidP="00796A05">
      <w:pPr>
        <w:numPr>
          <w:ilvl w:val="0"/>
          <w:numId w:val="9"/>
        </w:numPr>
        <w:shd w:val="clear" w:color="auto" w:fill="FFFFFF"/>
        <w:tabs>
          <w:tab w:val="left" w:pos="1128"/>
        </w:tabs>
        <w:spacing w:line="322" w:lineRule="exact"/>
        <w:ind w:right="5"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До окончания работ по выемке грунта в обводненных карьерах во</w:t>
      </w:r>
      <w:r>
        <w:rPr>
          <w:rFonts w:eastAsia="Times New Roman"/>
          <w:sz w:val="28"/>
          <w:szCs w:val="28"/>
        </w:rPr>
        <w:softHyphen/>
        <w:t xml:space="preserve">допользователи, </w:t>
      </w:r>
      <w:r>
        <w:rPr>
          <w:rFonts w:eastAsia="Times New Roman"/>
          <w:sz w:val="28"/>
          <w:szCs w:val="28"/>
        </w:rPr>
        <w:t>выполнявшие эти работы, обязаны произвести выравнива</w:t>
      </w:r>
      <w:r>
        <w:rPr>
          <w:rFonts w:eastAsia="Times New Roman"/>
          <w:sz w:val="28"/>
          <w:szCs w:val="28"/>
        </w:rPr>
        <w:softHyphen/>
        <w:t>ние дна от береговой черты до глубины 1,7-2,0 метра, а в местах массового отдыха населения засыпать карьеры.</w:t>
      </w:r>
    </w:p>
    <w:p w:rsidR="00000000" w:rsidRDefault="00796A05">
      <w:pPr>
        <w:shd w:val="clear" w:color="auto" w:fill="FFFFFF"/>
        <w:tabs>
          <w:tab w:val="left" w:pos="1200"/>
        </w:tabs>
        <w:spacing w:line="322" w:lineRule="exact"/>
        <w:ind w:right="10" w:firstLine="706"/>
        <w:jc w:val="both"/>
      </w:pPr>
      <w:r>
        <w:rPr>
          <w:sz w:val="28"/>
          <w:szCs w:val="28"/>
        </w:rPr>
        <w:t>44.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Водопользователи при производстве работ по заготовке льда на</w:t>
      </w:r>
      <w:r>
        <w:rPr>
          <w:rFonts w:eastAsia="Times New Roman"/>
          <w:sz w:val="28"/>
          <w:szCs w:val="28"/>
        </w:rPr>
        <w:br/>
        <w:t>водных объектах должны огражд</w:t>
      </w:r>
      <w:r>
        <w:rPr>
          <w:rFonts w:eastAsia="Times New Roman"/>
          <w:sz w:val="28"/>
          <w:szCs w:val="28"/>
        </w:rPr>
        <w:t xml:space="preserve">ать опасные для людей участки и </w:t>
      </w:r>
      <w:proofErr w:type="spellStart"/>
      <w:proofErr w:type="gramStart"/>
      <w:r>
        <w:rPr>
          <w:rFonts w:eastAsia="Times New Roman"/>
          <w:sz w:val="28"/>
          <w:szCs w:val="28"/>
        </w:rPr>
        <w:t>выстав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лять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соответствующие запрещающие знаки.</w:t>
      </w:r>
    </w:p>
    <w:p w:rsidR="00000000" w:rsidRDefault="00796A05">
      <w:pPr>
        <w:shd w:val="clear" w:color="auto" w:fill="FFFFFF"/>
        <w:spacing w:before="226"/>
        <w:ind w:right="10"/>
        <w:jc w:val="center"/>
      </w:pPr>
      <w:r>
        <w:rPr>
          <w:sz w:val="28"/>
          <w:szCs w:val="28"/>
        </w:rPr>
        <w:t xml:space="preserve">VI. </w:t>
      </w:r>
      <w:r>
        <w:rPr>
          <w:rFonts w:eastAsia="Times New Roman"/>
          <w:sz w:val="28"/>
          <w:szCs w:val="28"/>
        </w:rPr>
        <w:t>Знаки безопасности на водных объектах</w:t>
      </w:r>
    </w:p>
    <w:p w:rsidR="00000000" w:rsidRDefault="00796A05">
      <w:pPr>
        <w:shd w:val="clear" w:color="auto" w:fill="FFFFFF"/>
        <w:tabs>
          <w:tab w:val="left" w:pos="1200"/>
        </w:tabs>
        <w:spacing w:before="226" w:line="322" w:lineRule="exact"/>
        <w:ind w:right="5" w:firstLine="706"/>
        <w:jc w:val="both"/>
      </w:pPr>
      <w:r>
        <w:rPr>
          <w:sz w:val="28"/>
          <w:szCs w:val="28"/>
        </w:rPr>
        <w:t>45.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Знаки безопасности на водных объектах устанавливаются </w:t>
      </w:r>
      <w:proofErr w:type="spellStart"/>
      <w:proofErr w:type="gramStart"/>
      <w:r>
        <w:rPr>
          <w:rFonts w:eastAsia="Times New Roman"/>
          <w:sz w:val="28"/>
          <w:szCs w:val="28"/>
        </w:rPr>
        <w:t>водо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пользователями</w:t>
      </w:r>
      <w:proofErr w:type="gramEnd"/>
      <w:r>
        <w:rPr>
          <w:rFonts w:eastAsia="Times New Roman"/>
          <w:sz w:val="28"/>
          <w:szCs w:val="28"/>
        </w:rPr>
        <w:t xml:space="preserve"> для стоянок маломерных судов в целях предотвращения</w:t>
      </w:r>
      <w:r>
        <w:rPr>
          <w:rFonts w:eastAsia="Times New Roman"/>
          <w:sz w:val="28"/>
          <w:szCs w:val="28"/>
        </w:rPr>
        <w:br/>
        <w:t>нес</w:t>
      </w:r>
      <w:r>
        <w:rPr>
          <w:rFonts w:eastAsia="Times New Roman"/>
          <w:sz w:val="28"/>
          <w:szCs w:val="28"/>
        </w:rPr>
        <w:t>частных случаев с людьми.</w:t>
      </w:r>
    </w:p>
    <w:p w:rsidR="00000000" w:rsidRDefault="00796A05">
      <w:pPr>
        <w:shd w:val="clear" w:color="auto" w:fill="FFFFFF"/>
        <w:tabs>
          <w:tab w:val="left" w:pos="1152"/>
        </w:tabs>
        <w:spacing w:line="322" w:lineRule="exact"/>
        <w:ind w:right="10" w:firstLine="706"/>
        <w:jc w:val="both"/>
      </w:pPr>
      <w:r>
        <w:rPr>
          <w:sz w:val="28"/>
          <w:szCs w:val="28"/>
        </w:rPr>
        <w:t>46.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Знаки безопасности устанавливаются на видных местах и </w:t>
      </w:r>
      <w:proofErr w:type="spellStart"/>
      <w:proofErr w:type="gramStart"/>
      <w:r>
        <w:rPr>
          <w:rFonts w:eastAsia="Times New Roman"/>
          <w:sz w:val="28"/>
          <w:szCs w:val="28"/>
        </w:rPr>
        <w:t>укрепля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ются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на столбах (деревянных, металлических, железобетонных) высотой не</w:t>
      </w:r>
      <w:r>
        <w:rPr>
          <w:rFonts w:eastAsia="Times New Roman"/>
          <w:sz w:val="28"/>
          <w:szCs w:val="28"/>
        </w:rPr>
        <w:br/>
        <w:t>менее 2,5 метра.</w:t>
      </w:r>
    </w:p>
    <w:p w:rsidR="00000000" w:rsidRDefault="00796A05">
      <w:pPr>
        <w:shd w:val="clear" w:color="auto" w:fill="FFFFFF"/>
        <w:tabs>
          <w:tab w:val="left" w:pos="1152"/>
        </w:tabs>
        <w:spacing w:line="322" w:lineRule="exact"/>
        <w:ind w:right="10" w:firstLine="706"/>
        <w:jc w:val="both"/>
        <w:sectPr w:rsidR="00000000">
          <w:pgSz w:w="11909" w:h="16834"/>
          <w:pgMar w:top="967" w:right="845" w:bottom="360" w:left="1704" w:header="720" w:footer="720" w:gutter="0"/>
          <w:cols w:space="60"/>
          <w:noEndnote/>
        </w:sectPr>
      </w:pPr>
    </w:p>
    <w:p w:rsidR="00000000" w:rsidRDefault="00796A05">
      <w:pPr>
        <w:shd w:val="clear" w:color="auto" w:fill="FFFFFF"/>
        <w:jc w:val="center"/>
      </w:pPr>
      <w:r>
        <w:rPr>
          <w:sz w:val="22"/>
          <w:szCs w:val="22"/>
        </w:rPr>
        <w:lastRenderedPageBreak/>
        <w:t>9</w:t>
      </w:r>
    </w:p>
    <w:p w:rsidR="00000000" w:rsidRDefault="00796A05">
      <w:pPr>
        <w:shd w:val="clear" w:color="auto" w:fill="FFFFFF"/>
        <w:spacing w:before="173" w:line="322" w:lineRule="exact"/>
        <w:ind w:left="5" w:right="10" w:firstLine="706"/>
        <w:jc w:val="both"/>
      </w:pPr>
      <w:r>
        <w:rPr>
          <w:rFonts w:eastAsia="Times New Roman"/>
          <w:sz w:val="28"/>
          <w:szCs w:val="28"/>
        </w:rPr>
        <w:t>Знаки безопасности имеют форму прямоугольника с ра</w:t>
      </w:r>
      <w:r>
        <w:rPr>
          <w:rFonts w:eastAsia="Times New Roman"/>
          <w:sz w:val="28"/>
          <w:szCs w:val="28"/>
        </w:rPr>
        <w:t xml:space="preserve">змерами сторон не менее 50 </w:t>
      </w:r>
      <w:proofErr w:type="spellStart"/>
      <w:r>
        <w:rPr>
          <w:rFonts w:eastAsia="Times New Roman"/>
          <w:sz w:val="28"/>
          <w:szCs w:val="28"/>
        </w:rPr>
        <w:t>х</w:t>
      </w:r>
      <w:proofErr w:type="spellEnd"/>
      <w:r>
        <w:rPr>
          <w:rFonts w:eastAsia="Times New Roman"/>
          <w:sz w:val="28"/>
          <w:szCs w:val="28"/>
        </w:rPr>
        <w:t xml:space="preserve"> 60 сантиметров и изготавливаются из досок, толстой фанеры, металлических листов или из другого прочного материала.</w:t>
      </w:r>
    </w:p>
    <w:p w:rsidR="00000000" w:rsidRDefault="00796A05">
      <w:pPr>
        <w:shd w:val="clear" w:color="auto" w:fill="FFFFFF"/>
        <w:spacing w:line="322" w:lineRule="exact"/>
        <w:ind w:left="710"/>
      </w:pPr>
      <w:r>
        <w:rPr>
          <w:sz w:val="28"/>
          <w:szCs w:val="28"/>
        </w:rPr>
        <w:t xml:space="preserve">47. </w:t>
      </w:r>
      <w:r>
        <w:rPr>
          <w:rFonts w:eastAsia="Times New Roman"/>
          <w:sz w:val="28"/>
          <w:szCs w:val="28"/>
        </w:rPr>
        <w:t>Характеристика знаков безопасности на воде приведена в таблице.</w:t>
      </w:r>
    </w:p>
    <w:p w:rsidR="00000000" w:rsidRDefault="00796A05">
      <w:pPr>
        <w:shd w:val="clear" w:color="auto" w:fill="FFFFFF"/>
        <w:spacing w:line="322" w:lineRule="exact"/>
        <w:ind w:left="710"/>
        <w:sectPr w:rsidR="00000000">
          <w:pgSz w:w="11909" w:h="16834"/>
          <w:pgMar w:top="1440" w:right="845" w:bottom="720" w:left="1699" w:header="720" w:footer="720" w:gutter="0"/>
          <w:cols w:space="60"/>
          <w:noEndnote/>
        </w:sectPr>
      </w:pPr>
    </w:p>
    <w:p w:rsidR="00000000" w:rsidRDefault="00796A05">
      <w:pPr>
        <w:framePr w:h="326" w:hRule="exact" w:hSpace="38" w:wrap="auto" w:vAnchor="text" w:hAnchor="margin" w:x="179" w:y="5502"/>
        <w:shd w:val="clear" w:color="auto" w:fill="FFFFFF"/>
      </w:pPr>
      <w:r>
        <w:rPr>
          <w:sz w:val="28"/>
          <w:szCs w:val="28"/>
        </w:rPr>
        <w:t>5.</w:t>
      </w:r>
    </w:p>
    <w:p w:rsidR="00000000" w:rsidRDefault="00796A05">
      <w:pPr>
        <w:framePr w:w="2683" w:h="648" w:hRule="exact" w:hSpace="38" w:wrap="auto" w:vAnchor="text" w:hAnchor="margin" w:x="611" w:y="5502"/>
        <w:shd w:val="clear" w:color="auto" w:fill="FFFFFF"/>
        <w:spacing w:line="322" w:lineRule="exact"/>
      </w:pPr>
      <w:r>
        <w:rPr>
          <w:rFonts w:eastAsia="Times New Roman"/>
          <w:spacing w:val="-2"/>
          <w:sz w:val="28"/>
          <w:szCs w:val="28"/>
        </w:rPr>
        <w:t>«Переход (переезд</w:t>
      </w:r>
      <w:r>
        <w:rPr>
          <w:rFonts w:eastAsia="Times New Roman"/>
          <w:spacing w:val="-2"/>
          <w:sz w:val="28"/>
          <w:szCs w:val="28"/>
        </w:rPr>
        <w:t xml:space="preserve">) по </w:t>
      </w:r>
      <w:r>
        <w:rPr>
          <w:rFonts w:eastAsia="Times New Roman"/>
          <w:sz w:val="28"/>
          <w:szCs w:val="28"/>
        </w:rPr>
        <w:t>льду разрешен»</w:t>
      </w:r>
    </w:p>
    <w:p w:rsidR="00000000" w:rsidRDefault="00796A05">
      <w:pPr>
        <w:spacing w:after="29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3120"/>
        <w:gridCol w:w="567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6" w:lineRule="exact"/>
              <w:jc w:val="center"/>
            </w:pPr>
            <w:r>
              <w:rPr>
                <w:rFonts w:eastAsia="Times New Roman"/>
                <w:sz w:val="28"/>
                <w:szCs w:val="28"/>
              </w:rPr>
              <w:t>№</w:t>
            </w:r>
          </w:p>
          <w:p w:rsidR="00000000" w:rsidRDefault="00796A05">
            <w:pPr>
              <w:shd w:val="clear" w:color="auto" w:fill="FFFFFF"/>
              <w:spacing w:line="326" w:lineRule="exact"/>
              <w:jc w:val="center"/>
            </w:pPr>
            <w:proofErr w:type="spellStart"/>
            <w:proofErr w:type="gramStart"/>
            <w:r>
              <w:rPr>
                <w:rFonts w:eastAsia="Times New Roman"/>
                <w:spacing w:val="-3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eastAsia="Times New Roman"/>
                <w:spacing w:val="-3"/>
                <w:sz w:val="28"/>
                <w:szCs w:val="28"/>
              </w:rPr>
              <w:t>/</w:t>
            </w:r>
            <w:proofErr w:type="spellStart"/>
            <w:r>
              <w:rPr>
                <w:rFonts w:eastAsia="Times New Roman"/>
                <w:spacing w:val="-3"/>
                <w:sz w:val="28"/>
                <w:szCs w:val="28"/>
              </w:rPr>
              <w:t>п</w:t>
            </w:r>
            <w:proofErr w:type="spellEnd"/>
          </w:p>
          <w:p w:rsidR="00000000" w:rsidRDefault="00796A05">
            <w:pPr>
              <w:shd w:val="clear" w:color="auto" w:fill="FFFFFF"/>
              <w:spacing w:line="326" w:lineRule="exact"/>
              <w:jc w:val="center"/>
            </w:pPr>
            <w:r>
              <w:rPr>
                <w:spacing w:val="-2"/>
                <w:sz w:val="28"/>
                <w:szCs w:val="28"/>
              </w:rPr>
              <w:t>1.</w:t>
            </w:r>
          </w:p>
          <w:p w:rsidR="00000000" w:rsidRDefault="00796A05">
            <w:pPr>
              <w:shd w:val="clear" w:color="auto" w:fill="FFFFFF"/>
              <w:spacing w:line="974" w:lineRule="exact"/>
            </w:pPr>
            <w:r>
              <w:rPr>
                <w:spacing w:val="-2"/>
                <w:sz w:val="28"/>
                <w:szCs w:val="28"/>
              </w:rPr>
              <w:t>2.</w:t>
            </w:r>
          </w:p>
          <w:p w:rsidR="00000000" w:rsidRDefault="00796A05">
            <w:pPr>
              <w:shd w:val="clear" w:color="auto" w:fill="FFFFFF"/>
              <w:spacing w:line="974" w:lineRule="exact"/>
            </w:pPr>
            <w:r>
              <w:rPr>
                <w:spacing w:val="-2"/>
                <w:sz w:val="28"/>
                <w:szCs w:val="28"/>
              </w:rPr>
              <w:t>3.</w:t>
            </w:r>
          </w:p>
          <w:p w:rsidR="00000000" w:rsidRDefault="00796A05">
            <w:pPr>
              <w:shd w:val="clear" w:color="auto" w:fill="FFFFFF"/>
              <w:spacing w:line="974" w:lineRule="exact"/>
            </w:pPr>
            <w:r>
              <w:rPr>
                <w:spacing w:val="-2"/>
                <w:sz w:val="28"/>
                <w:szCs w:val="28"/>
              </w:rPr>
              <w:t>4.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ind w:left="403"/>
            </w:pPr>
            <w:r>
              <w:rPr>
                <w:rFonts w:eastAsia="Times New Roman"/>
                <w:spacing w:val="-2"/>
                <w:sz w:val="28"/>
                <w:szCs w:val="28"/>
              </w:rPr>
              <w:t>Надпись на знаке</w:t>
            </w:r>
          </w:p>
        </w:tc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ind w:left="1771"/>
            </w:pPr>
            <w:r>
              <w:rPr>
                <w:rFonts w:eastAsia="Times New Roman"/>
                <w:sz w:val="28"/>
                <w:szCs w:val="28"/>
              </w:rPr>
              <w:t>Описание знака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6A05"/>
          <w:p w:rsidR="00000000" w:rsidRDefault="00796A05"/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ind w:right="542"/>
            </w:pPr>
            <w:r>
              <w:rPr>
                <w:rFonts w:eastAsia="Times New Roman"/>
                <w:sz w:val="28"/>
                <w:szCs w:val="28"/>
              </w:rPr>
              <w:t xml:space="preserve">«Место купания» 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(с указанием границ </w:t>
            </w:r>
            <w:r>
              <w:rPr>
                <w:rFonts w:eastAsia="Times New Roman"/>
                <w:sz w:val="28"/>
                <w:szCs w:val="28"/>
              </w:rPr>
              <w:t>в метрах)</w:t>
            </w:r>
          </w:p>
        </w:tc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jc w:val="both"/>
            </w:pPr>
            <w:r>
              <w:rPr>
                <w:rFonts w:eastAsia="Times New Roman"/>
                <w:sz w:val="28"/>
                <w:szCs w:val="28"/>
              </w:rPr>
              <w:t>в зеленой рамке, надпись сверху, ниже изоб</w:t>
            </w:r>
            <w:r>
              <w:rPr>
                <w:rFonts w:eastAsia="Times New Roman"/>
                <w:sz w:val="28"/>
                <w:szCs w:val="28"/>
              </w:rPr>
              <w:softHyphen/>
              <w:t>ражен плывущий человек, знак крепится на столбе белого цвета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74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6A05"/>
          <w:p w:rsidR="00000000" w:rsidRDefault="00796A05"/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ind w:right="144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«Место купания детей» </w:t>
            </w:r>
            <w:r>
              <w:rPr>
                <w:rFonts w:eastAsia="Times New Roman"/>
                <w:sz w:val="28"/>
                <w:szCs w:val="28"/>
              </w:rPr>
              <w:t>(с указ</w:t>
            </w:r>
            <w:r>
              <w:rPr>
                <w:rFonts w:eastAsia="Times New Roman"/>
                <w:sz w:val="28"/>
                <w:szCs w:val="28"/>
              </w:rPr>
              <w:t>анием границ в метрах)</w:t>
            </w:r>
          </w:p>
        </w:tc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jc w:val="both"/>
            </w:pPr>
            <w:r>
              <w:rPr>
                <w:rFonts w:eastAsia="Times New Roman"/>
                <w:sz w:val="28"/>
                <w:szCs w:val="28"/>
              </w:rPr>
              <w:t>в зеленой рамке, надпись сверху, ниже изоб</w:t>
            </w:r>
            <w:r>
              <w:rPr>
                <w:rFonts w:eastAsia="Times New Roman"/>
                <w:sz w:val="28"/>
                <w:szCs w:val="28"/>
              </w:rPr>
              <w:softHyphen/>
              <w:t>ражены двое детей, стоящих на воде, знак крепится на столбе белого цвета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74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6A05"/>
          <w:p w:rsidR="00000000" w:rsidRDefault="00796A05"/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ind w:right="120"/>
            </w:pPr>
            <w:r>
              <w:rPr>
                <w:rFonts w:eastAsia="Times New Roman"/>
                <w:spacing w:val="-2"/>
                <w:sz w:val="28"/>
                <w:szCs w:val="28"/>
              </w:rPr>
              <w:t>«Место купания живот</w:t>
            </w:r>
            <w:r>
              <w:rPr>
                <w:rFonts w:eastAsia="Times New Roman"/>
                <w:spacing w:val="-2"/>
                <w:sz w:val="28"/>
                <w:szCs w:val="28"/>
              </w:rPr>
              <w:softHyphen/>
            </w:r>
            <w:r>
              <w:rPr>
                <w:rFonts w:eastAsia="Times New Roman"/>
                <w:sz w:val="28"/>
                <w:szCs w:val="28"/>
              </w:rPr>
              <w:t>ных» (с указанием гра</w:t>
            </w:r>
            <w:r>
              <w:rPr>
                <w:rFonts w:eastAsia="Times New Roman"/>
                <w:sz w:val="28"/>
                <w:szCs w:val="28"/>
              </w:rPr>
              <w:softHyphen/>
              <w:t>ниц в метрах)</w:t>
            </w:r>
          </w:p>
        </w:tc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jc w:val="both"/>
            </w:pPr>
            <w:r>
              <w:rPr>
                <w:rFonts w:eastAsia="Times New Roman"/>
                <w:sz w:val="28"/>
                <w:szCs w:val="28"/>
              </w:rPr>
              <w:t>в зеленой рамке, надпись сверху, ниже изоб</w:t>
            </w:r>
            <w:r>
              <w:rPr>
                <w:rFonts w:eastAsia="Times New Roman"/>
                <w:sz w:val="28"/>
                <w:szCs w:val="28"/>
              </w:rPr>
              <w:softHyphen/>
              <w:t>ражена плывуща</w:t>
            </w:r>
            <w:r>
              <w:rPr>
                <w:rFonts w:eastAsia="Times New Roman"/>
                <w:sz w:val="28"/>
                <w:szCs w:val="28"/>
              </w:rPr>
              <w:t>я собака, знак крепится на столбе белого цвета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627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/>
          <w:p w:rsidR="00000000" w:rsidRDefault="00796A05"/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ind w:right="230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«Купаться запрещено» </w:t>
            </w:r>
            <w:r>
              <w:rPr>
                <w:rFonts w:eastAsia="Times New Roman"/>
                <w:sz w:val="28"/>
                <w:szCs w:val="28"/>
              </w:rPr>
              <w:t>(с указанием границ в метрах)</w:t>
            </w:r>
          </w:p>
        </w:tc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jc w:val="both"/>
            </w:pPr>
            <w:r>
              <w:rPr>
                <w:rFonts w:eastAsia="Times New Roman"/>
                <w:sz w:val="28"/>
                <w:szCs w:val="28"/>
              </w:rPr>
              <w:t>в красной рамке, перечеркнутой красной чер</w:t>
            </w:r>
            <w:r>
              <w:rPr>
                <w:rFonts w:eastAsia="Times New Roman"/>
                <w:sz w:val="28"/>
                <w:szCs w:val="28"/>
              </w:rPr>
              <w:softHyphen/>
              <w:t>той по диагонали с верхнего левого угла, надпись сверху, ниже изображен плывущий человек, знак крепится на столб</w:t>
            </w:r>
            <w:r>
              <w:rPr>
                <w:rFonts w:eastAsia="Times New Roman"/>
                <w:sz w:val="28"/>
                <w:szCs w:val="28"/>
              </w:rPr>
              <w:t>е красного цвета</w:t>
            </w:r>
          </w:p>
        </w:tc>
      </w:tr>
    </w:tbl>
    <w:p w:rsidR="00000000" w:rsidRDefault="00796A05">
      <w:pPr>
        <w:shd w:val="clear" w:color="auto" w:fill="FFFFFF"/>
        <w:spacing w:line="322" w:lineRule="exact"/>
        <w:ind w:left="3730" w:right="43"/>
        <w:jc w:val="both"/>
      </w:pPr>
      <w:r>
        <w:rPr>
          <w:rFonts w:eastAsia="Times New Roman"/>
          <w:sz w:val="28"/>
          <w:szCs w:val="28"/>
        </w:rPr>
        <w:t>весь покрашен в зеленый цвет, надпись раз</w:t>
      </w:r>
      <w:r>
        <w:rPr>
          <w:rFonts w:eastAsia="Times New Roman"/>
          <w:sz w:val="28"/>
          <w:szCs w:val="28"/>
        </w:rPr>
        <w:softHyphen/>
        <w:t>мешена посередине, знак крепится на столбе белого цвета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3120"/>
        <w:gridCol w:w="567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974" w:lineRule="exact"/>
            </w:pPr>
            <w:r>
              <w:rPr>
                <w:spacing w:val="-2"/>
                <w:sz w:val="28"/>
                <w:szCs w:val="28"/>
              </w:rPr>
              <w:t xml:space="preserve">6. 7. </w:t>
            </w:r>
            <w:r>
              <w:rPr>
                <w:sz w:val="28"/>
                <w:szCs w:val="28"/>
              </w:rPr>
              <w:t xml:space="preserve">8. 9. </w:t>
            </w:r>
            <w:r>
              <w:rPr>
                <w:spacing w:val="-2"/>
                <w:sz w:val="28"/>
                <w:szCs w:val="28"/>
              </w:rPr>
              <w:t>10.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ind w:right="283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«Переход (переезд) по </w:t>
            </w:r>
            <w:r>
              <w:rPr>
                <w:rFonts w:eastAsia="Times New Roman"/>
                <w:sz w:val="28"/>
                <w:szCs w:val="28"/>
              </w:rPr>
              <w:t>льду запрещен»</w:t>
            </w:r>
          </w:p>
        </w:tc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jc w:val="both"/>
            </w:pPr>
            <w:r>
              <w:rPr>
                <w:rFonts w:eastAsia="Times New Roman"/>
                <w:sz w:val="28"/>
                <w:szCs w:val="28"/>
              </w:rPr>
              <w:t>весь покрашен в красный цвет, надпись раз</w:t>
            </w:r>
            <w:r>
              <w:rPr>
                <w:rFonts w:eastAsia="Times New Roman"/>
                <w:sz w:val="28"/>
                <w:szCs w:val="28"/>
              </w:rPr>
              <w:softHyphen/>
              <w:t>мещена посередине, знак крепится на столбе кр</w:t>
            </w:r>
            <w:r>
              <w:rPr>
                <w:rFonts w:eastAsia="Times New Roman"/>
                <w:sz w:val="28"/>
                <w:szCs w:val="28"/>
              </w:rPr>
              <w:t>асного цвета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6A05"/>
          <w:p w:rsidR="00000000" w:rsidRDefault="00796A05"/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>«Выход на лед опасен»</w:t>
            </w:r>
          </w:p>
        </w:tc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jc w:val="both"/>
            </w:pPr>
            <w:r>
              <w:rPr>
                <w:rFonts w:eastAsia="Times New Roman"/>
                <w:sz w:val="28"/>
                <w:szCs w:val="28"/>
              </w:rPr>
              <w:t>весь покрашен в красный цвет, надпись раз</w:t>
            </w:r>
            <w:r>
              <w:rPr>
                <w:rFonts w:eastAsia="Times New Roman"/>
                <w:sz w:val="28"/>
                <w:szCs w:val="28"/>
              </w:rPr>
              <w:softHyphen/>
              <w:t>мещена посередине, знак крепится на столбе красного цвета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74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6A05"/>
          <w:p w:rsidR="00000000" w:rsidRDefault="00796A05"/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>«Не создавать волнение»</w:t>
            </w:r>
          </w:p>
        </w:tc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jc w:val="both"/>
            </w:pPr>
            <w:r>
              <w:rPr>
                <w:rFonts w:eastAsia="Times New Roman"/>
                <w:sz w:val="28"/>
                <w:szCs w:val="28"/>
              </w:rPr>
              <w:t>внутри красной окружности на белом фоне изображены две волны черного цвета, пере</w:t>
            </w:r>
            <w:r>
              <w:rPr>
                <w:rFonts w:eastAsia="Times New Roman"/>
                <w:sz w:val="28"/>
                <w:szCs w:val="28"/>
              </w:rPr>
              <w:softHyphen/>
              <w:t xml:space="preserve">черкнутые </w:t>
            </w:r>
            <w:r>
              <w:rPr>
                <w:rFonts w:eastAsia="Times New Roman"/>
                <w:sz w:val="28"/>
                <w:szCs w:val="28"/>
              </w:rPr>
              <w:t>красной линией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74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6A05"/>
          <w:p w:rsidR="00000000" w:rsidRDefault="00796A05"/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ind w:right="43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«Движение маломерных </w:t>
            </w:r>
            <w:r>
              <w:rPr>
                <w:rFonts w:eastAsia="Times New Roman"/>
                <w:sz w:val="28"/>
                <w:szCs w:val="28"/>
              </w:rPr>
              <w:t>плавательных средств запрещено»</w:t>
            </w:r>
          </w:p>
        </w:tc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jc w:val="both"/>
            </w:pPr>
            <w:r>
              <w:rPr>
                <w:rFonts w:eastAsia="Times New Roman"/>
                <w:sz w:val="28"/>
                <w:szCs w:val="28"/>
              </w:rPr>
              <w:t>внутри красной окружности на белом фоне изображена лодка черного цвета, перечеркну</w:t>
            </w:r>
            <w:r>
              <w:rPr>
                <w:rFonts w:eastAsia="Times New Roman"/>
                <w:sz w:val="28"/>
                <w:szCs w:val="28"/>
              </w:rPr>
              <w:softHyphen/>
              <w:t>тая красной линией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84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/>
          <w:p w:rsidR="00000000" w:rsidRDefault="00796A05"/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>«Якоря не бросать»</w:t>
            </w:r>
          </w:p>
        </w:tc>
        <w:tc>
          <w:tcPr>
            <w:tcW w:w="5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6A05">
            <w:pPr>
              <w:shd w:val="clear" w:color="auto" w:fill="FFFFFF"/>
              <w:spacing w:line="322" w:lineRule="exact"/>
              <w:jc w:val="both"/>
            </w:pPr>
            <w:r>
              <w:rPr>
                <w:rFonts w:eastAsia="Times New Roman"/>
                <w:sz w:val="28"/>
                <w:szCs w:val="28"/>
              </w:rPr>
              <w:t>внутри красной окружности на белом фоне изображен якорь черно</w:t>
            </w:r>
            <w:r>
              <w:rPr>
                <w:rFonts w:eastAsia="Times New Roman"/>
                <w:sz w:val="28"/>
                <w:szCs w:val="28"/>
              </w:rPr>
              <w:t>го цвета, перечеркну</w:t>
            </w:r>
            <w:r>
              <w:rPr>
                <w:rFonts w:eastAsia="Times New Roman"/>
                <w:sz w:val="28"/>
                <w:szCs w:val="28"/>
              </w:rPr>
              <w:softHyphen/>
              <w:t>тый красной линией</w:t>
            </w:r>
          </w:p>
        </w:tc>
      </w:tr>
    </w:tbl>
    <w:p w:rsidR="00796A05" w:rsidRDefault="00796A05"/>
    <w:sectPr w:rsidR="00796A05">
      <w:type w:val="continuous"/>
      <w:pgSz w:w="11909" w:h="16834"/>
      <w:pgMar w:top="1440" w:right="845" w:bottom="720" w:left="169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63E"/>
    <w:multiLevelType w:val="singleLevel"/>
    <w:tmpl w:val="0680AE4A"/>
    <w:lvl w:ilvl="0">
      <w:start w:val="39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>
    <w:nsid w:val="222466E1"/>
    <w:multiLevelType w:val="singleLevel"/>
    <w:tmpl w:val="2EE69102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293D4A11"/>
    <w:multiLevelType w:val="singleLevel"/>
    <w:tmpl w:val="599050B6"/>
    <w:lvl w:ilvl="0">
      <w:start w:val="14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2E1B7CF2"/>
    <w:multiLevelType w:val="singleLevel"/>
    <w:tmpl w:val="4C0E384A"/>
    <w:lvl w:ilvl="0">
      <w:start w:val="8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4">
    <w:nsid w:val="3ACE20CF"/>
    <w:multiLevelType w:val="singleLevel"/>
    <w:tmpl w:val="C51A03E6"/>
    <w:lvl w:ilvl="0">
      <w:start w:val="37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5">
    <w:nsid w:val="51F56E33"/>
    <w:multiLevelType w:val="singleLevel"/>
    <w:tmpl w:val="DD86E0B0"/>
    <w:lvl w:ilvl="0">
      <w:start w:val="27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">
    <w:nsid w:val="54480D72"/>
    <w:multiLevelType w:val="singleLevel"/>
    <w:tmpl w:val="085CEF5E"/>
    <w:lvl w:ilvl="0">
      <w:start w:val="19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>
    <w:nsid w:val="5F213DEF"/>
    <w:multiLevelType w:val="singleLevel"/>
    <w:tmpl w:val="561A8B1C"/>
    <w:lvl w:ilvl="0">
      <w:start w:val="10"/>
      <w:numFmt w:val="decimal"/>
      <w:lvlText w:val="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8">
    <w:nsid w:val="712731BE"/>
    <w:multiLevelType w:val="singleLevel"/>
    <w:tmpl w:val="0D62E200"/>
    <w:lvl w:ilvl="0">
      <w:start w:val="4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96A05"/>
    <w:rsid w:val="00796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3050</Words>
  <Characters>17387</Characters>
  <Application>Microsoft Office Word</Application>
  <DocSecurity>0</DocSecurity>
  <Lines>144</Lines>
  <Paragraphs>40</Paragraphs>
  <ScaleCrop>false</ScaleCrop>
  <Company>Grizli777</Company>
  <LinksUpToDate>false</LinksUpToDate>
  <CharactersWithSpaces>20397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2019-09-03T14:09:00Z</dcterms:created>
  <dcterms:modified xsi:type="dcterms:W3CDTF">2019-09-03T14:12:00Z</dcterms:modified>
</cp:coreProperties>
</file>